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1AE" w:rsidRDefault="00B961AE" w:rsidP="005D6FE1">
      <w:pPr>
        <w:rPr>
          <w:rFonts w:ascii="Verdana" w:hAnsi="Verdana"/>
          <w:sz w:val="20"/>
          <w:szCs w:val="20"/>
        </w:rPr>
      </w:pPr>
    </w:p>
    <w:p w:rsidR="00D644A0" w:rsidRDefault="00D644A0" w:rsidP="005D6FE1">
      <w:pPr>
        <w:rPr>
          <w:rFonts w:ascii="Verdana" w:hAnsi="Verdana"/>
          <w:sz w:val="20"/>
          <w:szCs w:val="20"/>
        </w:rPr>
      </w:pPr>
    </w:p>
    <w:p w:rsidR="00716CCC" w:rsidRDefault="00716CCC" w:rsidP="003930BA">
      <w:pPr>
        <w:spacing w:line="360" w:lineRule="auto"/>
        <w:ind w:left="5670"/>
        <w:rPr>
          <w:rFonts w:ascii="Verdana" w:hAnsi="Verdana"/>
          <w:sz w:val="20"/>
          <w:szCs w:val="20"/>
        </w:rPr>
      </w:pPr>
    </w:p>
    <w:p w:rsidR="00387C84" w:rsidRDefault="00387C84" w:rsidP="003930BA">
      <w:pPr>
        <w:spacing w:line="360" w:lineRule="auto"/>
        <w:ind w:left="5670"/>
        <w:rPr>
          <w:rFonts w:ascii="Verdana" w:hAnsi="Verdana"/>
          <w:sz w:val="20"/>
          <w:szCs w:val="20"/>
        </w:rPr>
      </w:pPr>
      <w:r w:rsidRPr="00387C84">
        <w:rPr>
          <w:rFonts w:ascii="Verdana" w:hAnsi="Verdana"/>
          <w:sz w:val="20"/>
          <w:szCs w:val="20"/>
        </w:rPr>
        <w:t>As partes a</w:t>
      </w:r>
      <w:r>
        <w:rPr>
          <w:rFonts w:ascii="Verdana" w:hAnsi="Verdana"/>
          <w:sz w:val="20"/>
          <w:szCs w:val="20"/>
        </w:rPr>
        <w:t>baixo nominadas e qualificadas</w:t>
      </w:r>
      <w:proofErr w:type="gramStart"/>
      <w:r>
        <w:rPr>
          <w:rFonts w:ascii="Verdana" w:hAnsi="Verdana"/>
          <w:sz w:val="20"/>
          <w:szCs w:val="20"/>
        </w:rPr>
        <w:t xml:space="preserve">, </w:t>
      </w:r>
      <w:r w:rsidRPr="00387C84">
        <w:rPr>
          <w:rFonts w:ascii="Verdana" w:hAnsi="Verdana"/>
          <w:sz w:val="20"/>
          <w:szCs w:val="20"/>
        </w:rPr>
        <w:t>têm</w:t>
      </w:r>
      <w:proofErr w:type="gramEnd"/>
      <w:r w:rsidRPr="00387C84">
        <w:rPr>
          <w:rFonts w:ascii="Verdana" w:hAnsi="Verdana"/>
          <w:sz w:val="20"/>
          <w:szCs w:val="20"/>
        </w:rPr>
        <w:t xml:space="preserve">, entre si, justo e firmado o presente </w:t>
      </w:r>
      <w:r w:rsidRPr="00476D18">
        <w:rPr>
          <w:rFonts w:ascii="Verdana" w:hAnsi="Verdana"/>
          <w:b/>
          <w:sz w:val="20"/>
          <w:szCs w:val="20"/>
        </w:rPr>
        <w:t>CONTRATO de Prestação de Serviç</w:t>
      </w:r>
      <w:r w:rsidR="00ED3A78" w:rsidRPr="00476D18">
        <w:rPr>
          <w:rFonts w:ascii="Verdana" w:hAnsi="Verdana"/>
          <w:b/>
          <w:sz w:val="20"/>
          <w:szCs w:val="20"/>
        </w:rPr>
        <w:t>os de Hospedagem de Site e Outro</w:t>
      </w:r>
      <w:r w:rsidRPr="00476D18">
        <w:rPr>
          <w:rFonts w:ascii="Verdana" w:hAnsi="Verdana"/>
          <w:b/>
          <w:sz w:val="20"/>
          <w:szCs w:val="20"/>
        </w:rPr>
        <w:t xml:space="preserve">s </w:t>
      </w:r>
      <w:r w:rsidR="00ED3A78" w:rsidRPr="00476D18">
        <w:rPr>
          <w:rFonts w:ascii="Verdana" w:hAnsi="Verdana"/>
          <w:b/>
          <w:sz w:val="20"/>
          <w:szCs w:val="20"/>
        </w:rPr>
        <w:t>serviços agregados</w:t>
      </w:r>
      <w:r w:rsidRPr="00387C84">
        <w:rPr>
          <w:rFonts w:ascii="Verdana" w:hAnsi="Verdana"/>
          <w:sz w:val="20"/>
          <w:szCs w:val="20"/>
        </w:rPr>
        <w:t>, que se regerá mediantes as cláusulas e disposições seguintes:</w:t>
      </w:r>
    </w:p>
    <w:p w:rsidR="00387C84" w:rsidRDefault="00387C84" w:rsidP="003930BA">
      <w:pPr>
        <w:spacing w:line="360" w:lineRule="auto"/>
        <w:rPr>
          <w:rFonts w:ascii="Verdana" w:hAnsi="Verdana"/>
          <w:sz w:val="20"/>
          <w:szCs w:val="20"/>
        </w:rPr>
      </w:pPr>
    </w:p>
    <w:p w:rsidR="00ED3A78" w:rsidRPr="00977089" w:rsidRDefault="00ED3A78" w:rsidP="003930BA">
      <w:pPr>
        <w:spacing w:line="360" w:lineRule="auto"/>
        <w:rPr>
          <w:rFonts w:ascii="Verdana" w:hAnsi="Verdana"/>
          <w:b/>
          <w:sz w:val="20"/>
          <w:szCs w:val="20"/>
        </w:rPr>
      </w:pPr>
      <w:r w:rsidRPr="00977089">
        <w:rPr>
          <w:rFonts w:ascii="Verdana" w:hAnsi="Verdana"/>
          <w:b/>
          <w:sz w:val="20"/>
          <w:szCs w:val="20"/>
        </w:rPr>
        <w:t>CLÁSULA PRIMEIRA – DAS PARTES</w:t>
      </w:r>
    </w:p>
    <w:p w:rsidR="00ED3A78" w:rsidRPr="00977089" w:rsidRDefault="00ED3A78" w:rsidP="003930BA">
      <w:pPr>
        <w:spacing w:line="360" w:lineRule="auto"/>
        <w:rPr>
          <w:rFonts w:ascii="Verdana" w:hAnsi="Verdana"/>
          <w:b/>
          <w:sz w:val="20"/>
          <w:szCs w:val="20"/>
        </w:rPr>
      </w:pPr>
      <w:r w:rsidRPr="00977089">
        <w:rPr>
          <w:rFonts w:ascii="Verdana" w:hAnsi="Verdana"/>
          <w:b/>
          <w:sz w:val="20"/>
          <w:szCs w:val="20"/>
        </w:rPr>
        <w:t>(</w:t>
      </w:r>
      <w:r w:rsidR="00F135AB">
        <w:rPr>
          <w:rFonts w:ascii="Verdana" w:hAnsi="Verdana"/>
          <w:b/>
          <w:sz w:val="20"/>
          <w:szCs w:val="20"/>
        </w:rPr>
        <w:t>I</w:t>
      </w:r>
      <w:r w:rsidRPr="00977089">
        <w:rPr>
          <w:rFonts w:ascii="Verdana" w:hAnsi="Verdana"/>
          <w:b/>
          <w:sz w:val="20"/>
          <w:szCs w:val="20"/>
        </w:rPr>
        <w:t xml:space="preserve">) </w:t>
      </w:r>
      <w:r w:rsidR="00977089" w:rsidRPr="00977089">
        <w:rPr>
          <w:rFonts w:ascii="Verdana" w:hAnsi="Verdana"/>
          <w:b/>
          <w:sz w:val="20"/>
          <w:szCs w:val="20"/>
        </w:rPr>
        <w:tab/>
      </w:r>
      <w:r w:rsidRPr="00977089">
        <w:rPr>
          <w:rFonts w:ascii="Verdana" w:hAnsi="Verdana"/>
          <w:b/>
          <w:sz w:val="20"/>
          <w:szCs w:val="20"/>
        </w:rPr>
        <w:t>CONTRATANTE:</w:t>
      </w:r>
    </w:p>
    <w:p w:rsidR="006A51EA" w:rsidRDefault="006A51EA" w:rsidP="003930BA">
      <w:pPr>
        <w:spacing w:line="360" w:lineRule="auto"/>
        <w:ind w:left="709" w:hanging="1"/>
        <w:rPr>
          <w:rFonts w:ascii="Verdana" w:hAnsi="Verdana"/>
          <w:sz w:val="20"/>
          <w:szCs w:val="20"/>
        </w:rPr>
      </w:pPr>
    </w:p>
    <w:p w:rsidR="00977089" w:rsidRDefault="00ED3A78" w:rsidP="003930BA">
      <w:pPr>
        <w:spacing w:line="360" w:lineRule="auto"/>
        <w:ind w:left="709" w:hanging="1"/>
        <w:jc w:val="both"/>
        <w:rPr>
          <w:rFonts w:ascii="Verdana" w:hAnsi="Verdana"/>
          <w:sz w:val="20"/>
          <w:szCs w:val="20"/>
        </w:rPr>
      </w:pPr>
      <w:r w:rsidRPr="00ED3A78">
        <w:rPr>
          <w:rFonts w:ascii="Verdana" w:hAnsi="Verdana"/>
          <w:sz w:val="20"/>
          <w:szCs w:val="20"/>
        </w:rPr>
        <w:t>* SE PESSOA FÍSICA:</w:t>
      </w:r>
    </w:p>
    <w:p w:rsidR="006A51EA" w:rsidRDefault="00ED3A78" w:rsidP="003930BA">
      <w:pPr>
        <w:spacing w:line="360" w:lineRule="auto"/>
        <w:ind w:left="709" w:hanging="1"/>
        <w:jc w:val="both"/>
        <w:rPr>
          <w:rFonts w:ascii="Verdana" w:hAnsi="Verdana"/>
          <w:sz w:val="20"/>
          <w:szCs w:val="20"/>
        </w:rPr>
      </w:pPr>
      <w:r w:rsidRPr="00977089">
        <w:rPr>
          <w:rFonts w:ascii="Verdana" w:hAnsi="Verdana"/>
          <w:b/>
          <w:sz w:val="20"/>
          <w:szCs w:val="20"/>
        </w:rPr>
        <w:t>NOME</w:t>
      </w:r>
      <w:r w:rsidRPr="00ED3A78">
        <w:rPr>
          <w:rFonts w:ascii="Verdana" w:hAnsi="Verdana"/>
          <w:sz w:val="20"/>
          <w:szCs w:val="20"/>
        </w:rPr>
        <w:t xml:space="preserve">, nacionalidade, estado civil, profissão, inscrito no RG sob o nº XXXXX, ÓRGÃO EXPEDIDOR, e no CPF </w:t>
      </w:r>
      <w:proofErr w:type="gramStart"/>
      <w:r w:rsidRPr="00ED3A78">
        <w:rPr>
          <w:rFonts w:ascii="Verdana" w:hAnsi="Verdana"/>
          <w:sz w:val="20"/>
          <w:szCs w:val="20"/>
        </w:rPr>
        <w:t>XXX.</w:t>
      </w:r>
      <w:proofErr w:type="gramEnd"/>
      <w:r w:rsidRPr="00ED3A78">
        <w:rPr>
          <w:rFonts w:ascii="Verdana" w:hAnsi="Verdana"/>
          <w:sz w:val="20"/>
          <w:szCs w:val="20"/>
        </w:rPr>
        <w:t>XXX.XXX-XX, residente à Rua XXXXXXX, XXXX, CEP nº XXXXX, na cidade de XXXXXXX, Estado do XXXXX.</w:t>
      </w:r>
    </w:p>
    <w:p w:rsidR="006A51EA" w:rsidRDefault="006A51EA" w:rsidP="003930BA">
      <w:pPr>
        <w:spacing w:line="360" w:lineRule="auto"/>
        <w:ind w:left="709" w:hanging="1"/>
        <w:rPr>
          <w:rFonts w:ascii="Verdana" w:hAnsi="Verdana"/>
          <w:sz w:val="20"/>
          <w:szCs w:val="20"/>
        </w:rPr>
      </w:pPr>
    </w:p>
    <w:p w:rsidR="006A51EA" w:rsidRDefault="00ED3A78" w:rsidP="003930BA">
      <w:pPr>
        <w:spacing w:line="360" w:lineRule="auto"/>
        <w:ind w:left="709" w:hanging="1"/>
        <w:jc w:val="both"/>
        <w:rPr>
          <w:rFonts w:ascii="Verdana" w:hAnsi="Verdana"/>
          <w:sz w:val="20"/>
          <w:szCs w:val="20"/>
        </w:rPr>
      </w:pPr>
      <w:r w:rsidRPr="00ED3A78">
        <w:rPr>
          <w:rFonts w:ascii="Verdana" w:hAnsi="Verdana"/>
          <w:sz w:val="20"/>
          <w:szCs w:val="20"/>
        </w:rPr>
        <w:t xml:space="preserve">* Telefone: </w:t>
      </w:r>
      <w:proofErr w:type="gramStart"/>
      <w:r w:rsidR="00DE7BB8">
        <w:rPr>
          <w:rFonts w:ascii="Verdana" w:hAnsi="Verdana"/>
          <w:sz w:val="20"/>
          <w:szCs w:val="20"/>
        </w:rPr>
        <w:t>[</w:t>
      </w:r>
      <w:r w:rsidRPr="00ED3A78">
        <w:rPr>
          <w:rFonts w:ascii="Verdana" w:hAnsi="Verdana"/>
          <w:sz w:val="20"/>
          <w:szCs w:val="20"/>
        </w:rPr>
        <w:t xml:space="preserve"> </w:t>
      </w:r>
      <w:proofErr w:type="gramEnd"/>
      <w:r w:rsidR="00DE7BB8">
        <w:rPr>
          <w:rFonts w:ascii="Verdana" w:hAnsi="Verdana"/>
          <w:sz w:val="20"/>
          <w:szCs w:val="20"/>
        </w:rPr>
        <w:t>]</w:t>
      </w:r>
      <w:r w:rsidRPr="00ED3A78">
        <w:rPr>
          <w:rFonts w:ascii="Verdana" w:hAnsi="Verdana"/>
          <w:sz w:val="20"/>
          <w:szCs w:val="20"/>
        </w:rPr>
        <w:t xml:space="preserve"> _____________ </w:t>
      </w:r>
      <w:r w:rsidR="006A51EA">
        <w:rPr>
          <w:rFonts w:ascii="Verdana" w:hAnsi="Verdana"/>
          <w:sz w:val="20"/>
          <w:szCs w:val="20"/>
        </w:rPr>
        <w:tab/>
      </w:r>
      <w:r w:rsidR="006A51EA">
        <w:rPr>
          <w:rFonts w:ascii="Verdana" w:hAnsi="Verdana"/>
          <w:sz w:val="20"/>
          <w:szCs w:val="20"/>
        </w:rPr>
        <w:tab/>
      </w:r>
      <w:r w:rsidR="006A51EA">
        <w:rPr>
          <w:rFonts w:ascii="Verdana" w:hAnsi="Verdana"/>
          <w:sz w:val="20"/>
          <w:szCs w:val="20"/>
        </w:rPr>
        <w:tab/>
      </w:r>
      <w:r w:rsidR="006A51EA">
        <w:rPr>
          <w:rFonts w:ascii="Verdana" w:hAnsi="Verdana"/>
          <w:sz w:val="20"/>
          <w:szCs w:val="20"/>
        </w:rPr>
        <w:tab/>
      </w:r>
      <w:r w:rsidRPr="00ED3A78">
        <w:rPr>
          <w:rFonts w:ascii="Verdana" w:hAnsi="Verdana"/>
          <w:sz w:val="20"/>
          <w:szCs w:val="20"/>
        </w:rPr>
        <w:t xml:space="preserve">* FAX: </w:t>
      </w:r>
      <w:r w:rsidR="00DE7BB8">
        <w:rPr>
          <w:rFonts w:ascii="Verdana" w:hAnsi="Verdana"/>
          <w:sz w:val="20"/>
          <w:szCs w:val="20"/>
        </w:rPr>
        <w:t>[</w:t>
      </w:r>
      <w:r w:rsidRPr="00ED3A78">
        <w:rPr>
          <w:rFonts w:ascii="Verdana" w:hAnsi="Verdana"/>
          <w:sz w:val="20"/>
          <w:szCs w:val="20"/>
        </w:rPr>
        <w:t xml:space="preserve"> </w:t>
      </w:r>
      <w:r w:rsidR="00DE7BB8">
        <w:rPr>
          <w:rFonts w:ascii="Verdana" w:hAnsi="Verdana"/>
          <w:sz w:val="20"/>
          <w:szCs w:val="20"/>
        </w:rPr>
        <w:t>]</w:t>
      </w:r>
      <w:r w:rsidRPr="00ED3A78">
        <w:rPr>
          <w:rFonts w:ascii="Verdana" w:hAnsi="Verdana"/>
          <w:sz w:val="20"/>
          <w:szCs w:val="20"/>
        </w:rPr>
        <w:t xml:space="preserve"> _____________ </w:t>
      </w:r>
    </w:p>
    <w:p w:rsidR="006A51EA" w:rsidRDefault="006A51EA" w:rsidP="003930BA">
      <w:pPr>
        <w:spacing w:line="360" w:lineRule="auto"/>
        <w:ind w:left="709" w:hanging="1"/>
        <w:jc w:val="both"/>
        <w:rPr>
          <w:rFonts w:ascii="Verdana" w:hAnsi="Verdana"/>
          <w:sz w:val="20"/>
          <w:szCs w:val="20"/>
        </w:rPr>
      </w:pPr>
    </w:p>
    <w:p w:rsidR="006A51EA" w:rsidRDefault="00ED3A78" w:rsidP="003930BA">
      <w:pPr>
        <w:spacing w:line="360" w:lineRule="auto"/>
        <w:ind w:left="709" w:hanging="1"/>
        <w:jc w:val="both"/>
        <w:rPr>
          <w:rFonts w:ascii="Verdana" w:hAnsi="Verdana"/>
          <w:sz w:val="20"/>
          <w:szCs w:val="20"/>
        </w:rPr>
      </w:pPr>
      <w:r w:rsidRPr="00ED3A78">
        <w:rPr>
          <w:rFonts w:ascii="Verdana" w:hAnsi="Verdana"/>
          <w:sz w:val="20"/>
          <w:szCs w:val="20"/>
        </w:rPr>
        <w:t xml:space="preserve">* Site a ser hospedado: </w:t>
      </w:r>
    </w:p>
    <w:p w:rsidR="00ED3A78" w:rsidRPr="00ED3A78" w:rsidRDefault="00ED3A78" w:rsidP="003930BA">
      <w:pPr>
        <w:spacing w:line="360" w:lineRule="auto"/>
        <w:ind w:left="709" w:firstLine="707"/>
        <w:jc w:val="both"/>
        <w:rPr>
          <w:rFonts w:ascii="Verdana" w:hAnsi="Verdana"/>
          <w:sz w:val="20"/>
          <w:szCs w:val="20"/>
        </w:rPr>
      </w:pPr>
      <w:r w:rsidRPr="00ED3A78">
        <w:rPr>
          <w:rFonts w:ascii="Verdana" w:hAnsi="Verdana"/>
          <w:sz w:val="20"/>
          <w:szCs w:val="20"/>
        </w:rPr>
        <w:t xml:space="preserve">Próprio </w:t>
      </w:r>
      <w:proofErr w:type="gramStart"/>
      <w:r w:rsidRPr="00ED3A78">
        <w:rPr>
          <w:rFonts w:ascii="Verdana" w:hAnsi="Verdana"/>
          <w:sz w:val="20"/>
          <w:szCs w:val="20"/>
        </w:rPr>
        <w:t xml:space="preserve">[ </w:t>
      </w:r>
      <w:proofErr w:type="gramEnd"/>
      <w:r w:rsidRPr="00ED3A78">
        <w:rPr>
          <w:rFonts w:ascii="Verdana" w:hAnsi="Verdana"/>
          <w:sz w:val="20"/>
          <w:szCs w:val="20"/>
        </w:rPr>
        <w:t>] De Terceiros [ ]</w:t>
      </w:r>
    </w:p>
    <w:p w:rsidR="006A51EA" w:rsidRDefault="006A51EA" w:rsidP="003930BA">
      <w:pPr>
        <w:spacing w:line="360" w:lineRule="auto"/>
        <w:ind w:firstLine="708"/>
        <w:jc w:val="both"/>
        <w:rPr>
          <w:rFonts w:ascii="Verdana" w:hAnsi="Verdana"/>
          <w:sz w:val="20"/>
          <w:szCs w:val="20"/>
        </w:rPr>
      </w:pPr>
    </w:p>
    <w:p w:rsidR="00ED3A78" w:rsidRPr="00ED3A78" w:rsidRDefault="00ED3A78" w:rsidP="003930BA">
      <w:pPr>
        <w:spacing w:line="360" w:lineRule="auto"/>
        <w:ind w:firstLine="708"/>
        <w:jc w:val="both"/>
        <w:rPr>
          <w:rFonts w:ascii="Verdana" w:hAnsi="Verdana"/>
          <w:sz w:val="20"/>
          <w:szCs w:val="20"/>
        </w:rPr>
      </w:pPr>
      <w:r w:rsidRPr="00ED3A78">
        <w:rPr>
          <w:rFonts w:ascii="Verdana" w:hAnsi="Verdana"/>
          <w:sz w:val="20"/>
          <w:szCs w:val="20"/>
        </w:rPr>
        <w:t xml:space="preserve">* </w:t>
      </w:r>
      <w:proofErr w:type="spellStart"/>
      <w:r w:rsidRPr="00ED3A78">
        <w:rPr>
          <w:rFonts w:ascii="Verdana" w:hAnsi="Verdana"/>
          <w:sz w:val="20"/>
          <w:szCs w:val="20"/>
        </w:rPr>
        <w:t>E-mails</w:t>
      </w:r>
      <w:proofErr w:type="spellEnd"/>
      <w:r w:rsidRPr="00ED3A78">
        <w:rPr>
          <w:rFonts w:ascii="Verdana" w:hAnsi="Verdana"/>
          <w:sz w:val="20"/>
          <w:szCs w:val="20"/>
        </w:rPr>
        <w:t>:</w:t>
      </w:r>
      <w:r w:rsidR="006A51EA">
        <w:rPr>
          <w:rFonts w:ascii="Verdana" w:hAnsi="Verdana"/>
          <w:sz w:val="20"/>
          <w:szCs w:val="20"/>
        </w:rPr>
        <w:tab/>
      </w:r>
    </w:p>
    <w:p w:rsidR="00ED3A78" w:rsidRPr="00ED3A78" w:rsidRDefault="006A51EA" w:rsidP="003930BA">
      <w:pPr>
        <w:spacing w:line="360" w:lineRule="auto"/>
        <w:ind w:left="708" w:firstLine="708"/>
        <w:jc w:val="both"/>
        <w:rPr>
          <w:rFonts w:ascii="Verdana" w:hAnsi="Verdana"/>
          <w:sz w:val="20"/>
          <w:szCs w:val="20"/>
        </w:rPr>
      </w:pPr>
      <w:r>
        <w:rPr>
          <w:rFonts w:ascii="Verdana" w:hAnsi="Verdana"/>
          <w:sz w:val="20"/>
          <w:szCs w:val="20"/>
        </w:rPr>
        <w:t>Primário</w:t>
      </w:r>
      <w:r w:rsidR="00ED3A78" w:rsidRPr="00ED3A78">
        <w:rPr>
          <w:rFonts w:ascii="Verdana" w:hAnsi="Verdana"/>
          <w:sz w:val="20"/>
          <w:szCs w:val="20"/>
        </w:rPr>
        <w:t>:</w:t>
      </w:r>
    </w:p>
    <w:p w:rsidR="00ED3A78" w:rsidRDefault="006A51EA" w:rsidP="003930BA">
      <w:pPr>
        <w:tabs>
          <w:tab w:val="left" w:pos="3090"/>
        </w:tabs>
        <w:spacing w:line="360" w:lineRule="auto"/>
        <w:ind w:left="708" w:firstLine="708"/>
        <w:jc w:val="both"/>
        <w:rPr>
          <w:rFonts w:ascii="Verdana" w:hAnsi="Verdana"/>
          <w:sz w:val="20"/>
          <w:szCs w:val="20"/>
        </w:rPr>
      </w:pPr>
      <w:r>
        <w:rPr>
          <w:rFonts w:ascii="Verdana" w:hAnsi="Verdana"/>
          <w:sz w:val="20"/>
          <w:szCs w:val="20"/>
        </w:rPr>
        <w:t>Secundário</w:t>
      </w:r>
      <w:r w:rsidR="00ED3A78" w:rsidRPr="00ED3A78">
        <w:rPr>
          <w:rFonts w:ascii="Verdana" w:hAnsi="Verdana"/>
          <w:sz w:val="20"/>
          <w:szCs w:val="20"/>
        </w:rPr>
        <w:t>:</w:t>
      </w:r>
      <w:r w:rsidR="004F09FB">
        <w:rPr>
          <w:rFonts w:ascii="Verdana" w:hAnsi="Verdana"/>
          <w:sz w:val="20"/>
          <w:szCs w:val="20"/>
        </w:rPr>
        <w:tab/>
      </w:r>
    </w:p>
    <w:p w:rsidR="006A51EA" w:rsidRPr="00ED3A78" w:rsidRDefault="006A51EA" w:rsidP="003930BA">
      <w:pPr>
        <w:spacing w:line="360" w:lineRule="auto"/>
        <w:ind w:left="708" w:firstLine="708"/>
        <w:jc w:val="both"/>
        <w:rPr>
          <w:rFonts w:ascii="Verdana" w:hAnsi="Verdana"/>
          <w:sz w:val="20"/>
          <w:szCs w:val="20"/>
        </w:rPr>
      </w:pPr>
    </w:p>
    <w:p w:rsidR="006A51EA" w:rsidRDefault="006A51EA" w:rsidP="003930BA">
      <w:pPr>
        <w:spacing w:line="360" w:lineRule="auto"/>
        <w:ind w:left="709" w:hanging="1"/>
        <w:jc w:val="both"/>
        <w:rPr>
          <w:rFonts w:ascii="Verdana" w:hAnsi="Verdana"/>
          <w:sz w:val="20"/>
          <w:szCs w:val="20"/>
        </w:rPr>
      </w:pPr>
      <w:r>
        <w:rPr>
          <w:rFonts w:ascii="Verdana" w:hAnsi="Verdana"/>
          <w:sz w:val="20"/>
          <w:szCs w:val="20"/>
        </w:rPr>
        <w:t xml:space="preserve">* </w:t>
      </w:r>
      <w:r w:rsidR="00ED3A78" w:rsidRPr="00ED3A78">
        <w:rPr>
          <w:rFonts w:ascii="Verdana" w:hAnsi="Verdana"/>
          <w:sz w:val="20"/>
          <w:szCs w:val="20"/>
        </w:rPr>
        <w:t xml:space="preserve">SE PESSOA JURÍDICA: </w:t>
      </w:r>
    </w:p>
    <w:p w:rsidR="006A51EA" w:rsidRDefault="006A51EA" w:rsidP="003930BA">
      <w:pPr>
        <w:spacing w:line="360" w:lineRule="auto"/>
        <w:ind w:left="709" w:hanging="1"/>
        <w:jc w:val="both"/>
        <w:rPr>
          <w:rFonts w:ascii="Verdana" w:hAnsi="Verdana"/>
          <w:sz w:val="20"/>
          <w:szCs w:val="20"/>
        </w:rPr>
      </w:pPr>
    </w:p>
    <w:p w:rsidR="006A51EA" w:rsidRDefault="00ED3A78" w:rsidP="003930BA">
      <w:pPr>
        <w:spacing w:line="360" w:lineRule="auto"/>
        <w:ind w:left="709" w:hanging="1"/>
        <w:jc w:val="both"/>
        <w:rPr>
          <w:rFonts w:ascii="Verdana" w:hAnsi="Verdana"/>
          <w:sz w:val="20"/>
          <w:szCs w:val="20"/>
        </w:rPr>
      </w:pPr>
      <w:r w:rsidRPr="006A51EA">
        <w:rPr>
          <w:rFonts w:ascii="Verdana" w:hAnsi="Verdana"/>
          <w:b/>
          <w:sz w:val="20"/>
          <w:szCs w:val="20"/>
        </w:rPr>
        <w:t>NOME</w:t>
      </w:r>
      <w:r w:rsidRPr="00ED3A78">
        <w:rPr>
          <w:rFonts w:ascii="Verdana" w:hAnsi="Verdana"/>
          <w:sz w:val="20"/>
          <w:szCs w:val="20"/>
        </w:rPr>
        <w:t xml:space="preserve">, pessoa jurídica de direito &lt;público/privado&gt;, devidamente inscrita no CNPJ sob o nº XXXXXXXX, com sede à Rua XXXXXXX, XXXX, CEP nº XXXXX, na cidade de XXXXXXX, Estado do XXXXX, neste ato representada por seu bastante procurador </w:t>
      </w:r>
      <w:r w:rsidRPr="006A51EA">
        <w:rPr>
          <w:rFonts w:ascii="Verdana" w:hAnsi="Verdana"/>
          <w:b/>
          <w:sz w:val="20"/>
          <w:szCs w:val="20"/>
        </w:rPr>
        <w:t>NOME</w:t>
      </w:r>
      <w:r w:rsidRPr="00ED3A78">
        <w:rPr>
          <w:rFonts w:ascii="Verdana" w:hAnsi="Verdana"/>
          <w:sz w:val="20"/>
          <w:szCs w:val="20"/>
        </w:rPr>
        <w:t>, nacionalidade, estado civil, profissão, inscrito no RG sob o nº XXXXX, SSP/</w:t>
      </w:r>
      <w:r w:rsidR="006A51EA">
        <w:rPr>
          <w:rFonts w:ascii="Verdana" w:hAnsi="Verdana"/>
          <w:sz w:val="20"/>
          <w:szCs w:val="20"/>
        </w:rPr>
        <w:t>MT</w:t>
      </w:r>
      <w:r w:rsidRPr="00ED3A78">
        <w:rPr>
          <w:rFonts w:ascii="Verdana" w:hAnsi="Verdana"/>
          <w:sz w:val="20"/>
          <w:szCs w:val="20"/>
        </w:rPr>
        <w:t xml:space="preserve">, e no CPF </w:t>
      </w:r>
      <w:proofErr w:type="gramStart"/>
      <w:r w:rsidRPr="00ED3A78">
        <w:rPr>
          <w:rFonts w:ascii="Verdana" w:hAnsi="Verdana"/>
          <w:sz w:val="20"/>
          <w:szCs w:val="20"/>
        </w:rPr>
        <w:t>XXX.</w:t>
      </w:r>
      <w:proofErr w:type="gramEnd"/>
      <w:r w:rsidRPr="00ED3A78">
        <w:rPr>
          <w:rFonts w:ascii="Verdana" w:hAnsi="Verdana"/>
          <w:sz w:val="20"/>
          <w:szCs w:val="20"/>
        </w:rPr>
        <w:t>XXX.XXX-XX, residente à Rua XXXXXXX, XXXX, CEP nº XXXXX, na cida</w:t>
      </w:r>
      <w:r w:rsidR="006A51EA">
        <w:rPr>
          <w:rFonts w:ascii="Verdana" w:hAnsi="Verdana"/>
          <w:sz w:val="20"/>
          <w:szCs w:val="20"/>
        </w:rPr>
        <w:t>de de XXXXXXX, Estado do XXXXX.</w:t>
      </w:r>
    </w:p>
    <w:p w:rsidR="006A51EA" w:rsidRDefault="006A51EA" w:rsidP="003930BA">
      <w:pPr>
        <w:spacing w:line="360" w:lineRule="auto"/>
        <w:ind w:left="709" w:hanging="1"/>
        <w:jc w:val="both"/>
        <w:rPr>
          <w:rFonts w:ascii="Verdana" w:hAnsi="Verdana"/>
          <w:sz w:val="20"/>
          <w:szCs w:val="20"/>
        </w:rPr>
      </w:pPr>
    </w:p>
    <w:p w:rsidR="00B961AE" w:rsidRDefault="00B961AE" w:rsidP="003930BA">
      <w:pPr>
        <w:spacing w:line="360" w:lineRule="auto"/>
        <w:ind w:left="709" w:hanging="1"/>
        <w:jc w:val="both"/>
        <w:rPr>
          <w:rFonts w:ascii="Verdana" w:hAnsi="Verdana"/>
          <w:sz w:val="20"/>
          <w:szCs w:val="20"/>
        </w:rPr>
      </w:pPr>
    </w:p>
    <w:p w:rsidR="00B961AE" w:rsidRDefault="00B961AE" w:rsidP="003930BA">
      <w:pPr>
        <w:spacing w:line="360" w:lineRule="auto"/>
        <w:ind w:left="709" w:hanging="1"/>
        <w:jc w:val="both"/>
        <w:rPr>
          <w:rFonts w:ascii="Verdana" w:hAnsi="Verdana"/>
          <w:sz w:val="20"/>
          <w:szCs w:val="20"/>
        </w:rPr>
      </w:pPr>
    </w:p>
    <w:p w:rsidR="006A51EA" w:rsidRDefault="00DE7BB8" w:rsidP="003930BA">
      <w:pPr>
        <w:spacing w:line="360" w:lineRule="auto"/>
        <w:ind w:left="709" w:hanging="1"/>
        <w:jc w:val="both"/>
        <w:rPr>
          <w:rFonts w:ascii="Verdana" w:hAnsi="Verdana"/>
          <w:sz w:val="20"/>
          <w:szCs w:val="20"/>
        </w:rPr>
      </w:pPr>
      <w:r>
        <w:rPr>
          <w:rFonts w:ascii="Verdana" w:hAnsi="Verdana"/>
          <w:sz w:val="20"/>
          <w:szCs w:val="20"/>
        </w:rPr>
        <w:t xml:space="preserve">* Telefone: </w:t>
      </w:r>
      <w:proofErr w:type="gramStart"/>
      <w:r>
        <w:rPr>
          <w:rFonts w:ascii="Verdana" w:hAnsi="Verdana"/>
          <w:sz w:val="20"/>
          <w:szCs w:val="20"/>
        </w:rPr>
        <w:t>[</w:t>
      </w:r>
      <w:r w:rsidR="00ED3A78" w:rsidRPr="00ED3A78">
        <w:rPr>
          <w:rFonts w:ascii="Verdana" w:hAnsi="Verdana"/>
          <w:sz w:val="20"/>
          <w:szCs w:val="20"/>
        </w:rPr>
        <w:t xml:space="preserve"> </w:t>
      </w:r>
      <w:proofErr w:type="gramEnd"/>
      <w:r>
        <w:rPr>
          <w:rFonts w:ascii="Verdana" w:hAnsi="Verdana"/>
          <w:sz w:val="20"/>
          <w:szCs w:val="20"/>
        </w:rPr>
        <w:t>]</w:t>
      </w:r>
      <w:r w:rsidR="00ED3A78" w:rsidRPr="00ED3A78">
        <w:rPr>
          <w:rFonts w:ascii="Verdana" w:hAnsi="Verdana"/>
          <w:sz w:val="20"/>
          <w:szCs w:val="20"/>
        </w:rPr>
        <w:t xml:space="preserve"> _____________ </w:t>
      </w:r>
      <w:r w:rsidR="006A51EA">
        <w:rPr>
          <w:rFonts w:ascii="Verdana" w:hAnsi="Verdana"/>
          <w:sz w:val="20"/>
          <w:szCs w:val="20"/>
        </w:rPr>
        <w:tab/>
      </w:r>
      <w:r w:rsidR="006A51EA">
        <w:rPr>
          <w:rFonts w:ascii="Verdana" w:hAnsi="Verdana"/>
          <w:sz w:val="20"/>
          <w:szCs w:val="20"/>
        </w:rPr>
        <w:tab/>
      </w:r>
      <w:r w:rsidR="006A51EA">
        <w:rPr>
          <w:rFonts w:ascii="Verdana" w:hAnsi="Verdana"/>
          <w:sz w:val="20"/>
          <w:szCs w:val="20"/>
        </w:rPr>
        <w:tab/>
      </w:r>
      <w:r w:rsidR="006A51EA">
        <w:rPr>
          <w:rFonts w:ascii="Verdana" w:hAnsi="Verdana"/>
          <w:sz w:val="20"/>
          <w:szCs w:val="20"/>
        </w:rPr>
        <w:tab/>
      </w:r>
      <w:r w:rsidR="00ED3A78" w:rsidRPr="00ED3A78">
        <w:rPr>
          <w:rFonts w:ascii="Verdana" w:hAnsi="Verdana"/>
          <w:sz w:val="20"/>
          <w:szCs w:val="20"/>
        </w:rPr>
        <w:t xml:space="preserve">* FAX: </w:t>
      </w:r>
      <w:r>
        <w:rPr>
          <w:rFonts w:ascii="Verdana" w:hAnsi="Verdana"/>
          <w:sz w:val="20"/>
          <w:szCs w:val="20"/>
        </w:rPr>
        <w:t>[</w:t>
      </w:r>
      <w:r w:rsidR="00ED3A78" w:rsidRPr="00ED3A78">
        <w:rPr>
          <w:rFonts w:ascii="Verdana" w:hAnsi="Verdana"/>
          <w:sz w:val="20"/>
          <w:szCs w:val="20"/>
        </w:rPr>
        <w:t xml:space="preserve"> </w:t>
      </w:r>
      <w:r>
        <w:rPr>
          <w:rFonts w:ascii="Verdana" w:hAnsi="Verdana"/>
          <w:sz w:val="20"/>
          <w:szCs w:val="20"/>
        </w:rPr>
        <w:t>]</w:t>
      </w:r>
      <w:r w:rsidR="00ED3A78" w:rsidRPr="00ED3A78">
        <w:rPr>
          <w:rFonts w:ascii="Verdana" w:hAnsi="Verdana"/>
          <w:sz w:val="20"/>
          <w:szCs w:val="20"/>
        </w:rPr>
        <w:t xml:space="preserve"> _____________ </w:t>
      </w:r>
    </w:p>
    <w:p w:rsidR="006A51EA" w:rsidRDefault="006A51EA" w:rsidP="003930BA">
      <w:pPr>
        <w:spacing w:line="360" w:lineRule="auto"/>
        <w:ind w:left="709" w:hanging="1"/>
        <w:jc w:val="both"/>
        <w:rPr>
          <w:rFonts w:ascii="Verdana" w:hAnsi="Verdana"/>
          <w:sz w:val="20"/>
          <w:szCs w:val="20"/>
        </w:rPr>
      </w:pPr>
    </w:p>
    <w:p w:rsidR="0045512B" w:rsidRDefault="0045512B" w:rsidP="003930BA">
      <w:pPr>
        <w:spacing w:line="360" w:lineRule="auto"/>
        <w:ind w:left="709" w:hanging="1"/>
        <w:jc w:val="both"/>
        <w:rPr>
          <w:rFonts w:ascii="Verdana" w:hAnsi="Verdana"/>
          <w:sz w:val="20"/>
          <w:szCs w:val="20"/>
        </w:rPr>
      </w:pPr>
    </w:p>
    <w:p w:rsidR="006A51EA" w:rsidRDefault="006A51EA" w:rsidP="003930BA">
      <w:pPr>
        <w:spacing w:line="360" w:lineRule="auto"/>
        <w:ind w:left="709" w:hanging="1"/>
        <w:jc w:val="both"/>
        <w:rPr>
          <w:rFonts w:ascii="Verdana" w:hAnsi="Verdana"/>
          <w:sz w:val="20"/>
          <w:szCs w:val="20"/>
        </w:rPr>
      </w:pPr>
      <w:r>
        <w:rPr>
          <w:rFonts w:ascii="Verdana" w:hAnsi="Verdana"/>
          <w:sz w:val="20"/>
          <w:szCs w:val="20"/>
        </w:rPr>
        <w:t>* Site a ser hospedado:</w:t>
      </w:r>
    </w:p>
    <w:p w:rsidR="006A51EA" w:rsidRDefault="006A51EA" w:rsidP="003930BA">
      <w:pPr>
        <w:spacing w:line="360" w:lineRule="auto"/>
        <w:ind w:left="709" w:hanging="1"/>
        <w:jc w:val="both"/>
        <w:rPr>
          <w:rFonts w:ascii="Verdana" w:hAnsi="Verdana"/>
          <w:sz w:val="20"/>
          <w:szCs w:val="20"/>
        </w:rPr>
      </w:pPr>
    </w:p>
    <w:p w:rsidR="00ED3A78" w:rsidRDefault="00ED3A78" w:rsidP="003930BA">
      <w:pPr>
        <w:spacing w:line="360" w:lineRule="auto"/>
        <w:ind w:left="709" w:firstLine="707"/>
        <w:jc w:val="both"/>
        <w:rPr>
          <w:rFonts w:ascii="Verdana" w:hAnsi="Verdana"/>
          <w:sz w:val="20"/>
          <w:szCs w:val="20"/>
        </w:rPr>
      </w:pPr>
      <w:r w:rsidRPr="00ED3A78">
        <w:rPr>
          <w:rFonts w:ascii="Verdana" w:hAnsi="Verdana"/>
          <w:sz w:val="20"/>
          <w:szCs w:val="20"/>
        </w:rPr>
        <w:t xml:space="preserve">Próprio </w:t>
      </w:r>
      <w:proofErr w:type="gramStart"/>
      <w:r w:rsidRPr="00ED3A78">
        <w:rPr>
          <w:rFonts w:ascii="Verdana" w:hAnsi="Verdana"/>
          <w:sz w:val="20"/>
          <w:szCs w:val="20"/>
        </w:rPr>
        <w:t xml:space="preserve">[ </w:t>
      </w:r>
      <w:proofErr w:type="gramEnd"/>
      <w:r w:rsidRPr="00ED3A78">
        <w:rPr>
          <w:rFonts w:ascii="Verdana" w:hAnsi="Verdana"/>
          <w:sz w:val="20"/>
          <w:szCs w:val="20"/>
        </w:rPr>
        <w:t>] De Terceiros [ ]</w:t>
      </w:r>
    </w:p>
    <w:p w:rsidR="006A51EA" w:rsidRPr="00F135AB" w:rsidRDefault="006A51EA" w:rsidP="003930BA">
      <w:pPr>
        <w:spacing w:line="360" w:lineRule="auto"/>
        <w:ind w:left="709"/>
        <w:jc w:val="both"/>
        <w:rPr>
          <w:rFonts w:ascii="Verdana" w:hAnsi="Verdana"/>
          <w:sz w:val="20"/>
          <w:szCs w:val="20"/>
        </w:rPr>
      </w:pPr>
    </w:p>
    <w:p w:rsidR="00ED79EC" w:rsidRPr="00ED3A78" w:rsidRDefault="00ED79EC" w:rsidP="003930BA">
      <w:pPr>
        <w:spacing w:line="360" w:lineRule="auto"/>
        <w:ind w:firstLine="708"/>
        <w:jc w:val="both"/>
        <w:rPr>
          <w:rFonts w:ascii="Verdana" w:hAnsi="Verdana"/>
          <w:sz w:val="20"/>
          <w:szCs w:val="20"/>
        </w:rPr>
      </w:pPr>
      <w:r w:rsidRPr="00ED3A78">
        <w:rPr>
          <w:rFonts w:ascii="Verdana" w:hAnsi="Verdana"/>
          <w:sz w:val="20"/>
          <w:szCs w:val="20"/>
        </w:rPr>
        <w:t xml:space="preserve">* </w:t>
      </w:r>
      <w:proofErr w:type="spellStart"/>
      <w:r w:rsidRPr="00ED3A78">
        <w:rPr>
          <w:rFonts w:ascii="Verdana" w:hAnsi="Verdana"/>
          <w:sz w:val="20"/>
          <w:szCs w:val="20"/>
        </w:rPr>
        <w:t>E-mails</w:t>
      </w:r>
      <w:proofErr w:type="spellEnd"/>
      <w:r w:rsidRPr="00ED3A78">
        <w:rPr>
          <w:rFonts w:ascii="Verdana" w:hAnsi="Verdana"/>
          <w:sz w:val="20"/>
          <w:szCs w:val="20"/>
        </w:rPr>
        <w:t>:</w:t>
      </w:r>
      <w:r>
        <w:rPr>
          <w:rFonts w:ascii="Verdana" w:hAnsi="Verdana"/>
          <w:sz w:val="20"/>
          <w:szCs w:val="20"/>
        </w:rPr>
        <w:tab/>
      </w:r>
    </w:p>
    <w:p w:rsidR="00ED79EC" w:rsidRDefault="00ED79EC" w:rsidP="003930BA">
      <w:pPr>
        <w:spacing w:line="360" w:lineRule="auto"/>
        <w:jc w:val="both"/>
        <w:rPr>
          <w:rFonts w:ascii="Verdana" w:hAnsi="Verdana"/>
          <w:sz w:val="20"/>
          <w:szCs w:val="20"/>
        </w:rPr>
      </w:pPr>
    </w:p>
    <w:p w:rsidR="00ED79EC" w:rsidRPr="00ED3A78" w:rsidRDefault="00ED79EC" w:rsidP="003930BA">
      <w:pPr>
        <w:spacing w:line="360" w:lineRule="auto"/>
        <w:ind w:left="708" w:firstLine="708"/>
        <w:jc w:val="both"/>
        <w:rPr>
          <w:rFonts w:ascii="Verdana" w:hAnsi="Verdana"/>
          <w:sz w:val="20"/>
          <w:szCs w:val="20"/>
        </w:rPr>
      </w:pPr>
      <w:r>
        <w:rPr>
          <w:rFonts w:ascii="Verdana" w:hAnsi="Verdana"/>
          <w:sz w:val="20"/>
          <w:szCs w:val="20"/>
        </w:rPr>
        <w:t>Primário</w:t>
      </w:r>
      <w:r w:rsidRPr="00ED3A78">
        <w:rPr>
          <w:rFonts w:ascii="Verdana" w:hAnsi="Verdana"/>
          <w:sz w:val="20"/>
          <w:szCs w:val="20"/>
        </w:rPr>
        <w:t>:</w:t>
      </w:r>
    </w:p>
    <w:p w:rsidR="00ED79EC" w:rsidRDefault="00ED79EC" w:rsidP="003930BA">
      <w:pPr>
        <w:spacing w:line="360" w:lineRule="auto"/>
        <w:ind w:left="708" w:firstLine="708"/>
        <w:jc w:val="both"/>
        <w:rPr>
          <w:rFonts w:ascii="Verdana" w:hAnsi="Verdana"/>
          <w:sz w:val="20"/>
          <w:szCs w:val="20"/>
        </w:rPr>
      </w:pPr>
      <w:r>
        <w:rPr>
          <w:rFonts w:ascii="Verdana" w:hAnsi="Verdana"/>
          <w:sz w:val="20"/>
          <w:szCs w:val="20"/>
        </w:rPr>
        <w:t>Secundário</w:t>
      </w:r>
      <w:r w:rsidRPr="00ED3A78">
        <w:rPr>
          <w:rFonts w:ascii="Verdana" w:hAnsi="Verdana"/>
          <w:sz w:val="20"/>
          <w:szCs w:val="20"/>
        </w:rPr>
        <w:t>:</w:t>
      </w:r>
    </w:p>
    <w:p w:rsidR="00F135AB" w:rsidRPr="00F135AB" w:rsidRDefault="00F135AB" w:rsidP="003930BA">
      <w:pPr>
        <w:spacing w:line="360" w:lineRule="auto"/>
        <w:jc w:val="both"/>
        <w:rPr>
          <w:rFonts w:ascii="Verdana" w:hAnsi="Verdana"/>
          <w:b/>
          <w:sz w:val="20"/>
          <w:szCs w:val="20"/>
        </w:rPr>
      </w:pPr>
      <w:r w:rsidRPr="00F135AB">
        <w:rPr>
          <w:rFonts w:ascii="Verdana" w:hAnsi="Verdana"/>
          <w:b/>
          <w:sz w:val="20"/>
          <w:szCs w:val="20"/>
        </w:rPr>
        <w:t>(</w:t>
      </w:r>
      <w:r w:rsidR="004F09FB">
        <w:rPr>
          <w:rFonts w:ascii="Verdana" w:hAnsi="Verdana"/>
          <w:b/>
          <w:sz w:val="20"/>
          <w:szCs w:val="20"/>
        </w:rPr>
        <w:t>II</w:t>
      </w:r>
      <w:proofErr w:type="gramStart"/>
      <w:r w:rsidRPr="00F135AB">
        <w:rPr>
          <w:rFonts w:ascii="Verdana" w:hAnsi="Verdana"/>
          <w:b/>
          <w:sz w:val="20"/>
          <w:szCs w:val="20"/>
        </w:rPr>
        <w:t>)</w:t>
      </w:r>
      <w:proofErr w:type="gramEnd"/>
      <w:r>
        <w:rPr>
          <w:rFonts w:ascii="Verdana" w:hAnsi="Verdana"/>
          <w:b/>
          <w:sz w:val="20"/>
          <w:szCs w:val="20"/>
        </w:rPr>
        <w:tab/>
      </w:r>
      <w:r w:rsidRPr="00F135AB">
        <w:rPr>
          <w:rFonts w:ascii="Verdana" w:hAnsi="Verdana"/>
          <w:b/>
          <w:sz w:val="20"/>
          <w:szCs w:val="20"/>
        </w:rPr>
        <w:t>CONTRATADA:</w:t>
      </w:r>
    </w:p>
    <w:p w:rsidR="006848DF" w:rsidRDefault="00682DF5" w:rsidP="003930BA">
      <w:pPr>
        <w:spacing w:line="360" w:lineRule="auto"/>
        <w:jc w:val="both"/>
        <w:rPr>
          <w:rFonts w:ascii="Verdana" w:hAnsi="Verdana"/>
          <w:sz w:val="20"/>
          <w:szCs w:val="20"/>
        </w:rPr>
      </w:pPr>
      <w:r>
        <w:rPr>
          <w:rFonts w:ascii="Verdana" w:hAnsi="Verdana"/>
          <w:sz w:val="20"/>
          <w:szCs w:val="20"/>
        </w:rPr>
        <w:t xml:space="preserve">CTASOFTWARE </w:t>
      </w:r>
      <w:r w:rsidR="00B10C68">
        <w:rPr>
          <w:rFonts w:ascii="Verdana" w:hAnsi="Verdana"/>
          <w:sz w:val="20"/>
          <w:szCs w:val="20"/>
        </w:rPr>
        <w:t>TECNOLOGIA</w:t>
      </w:r>
      <w:r w:rsidR="001C0DFC">
        <w:rPr>
          <w:rFonts w:ascii="Verdana" w:hAnsi="Verdana"/>
          <w:sz w:val="20"/>
          <w:szCs w:val="20"/>
        </w:rPr>
        <w:t>, empresa sediada na Av. Tancredo Neves, 939 – Caminho das Árvores, CEP 41820-021</w:t>
      </w:r>
      <w:r w:rsidR="006848DF" w:rsidRPr="00F135AB">
        <w:rPr>
          <w:rFonts w:ascii="Verdana" w:hAnsi="Verdana"/>
          <w:sz w:val="20"/>
          <w:szCs w:val="20"/>
        </w:rPr>
        <w:t xml:space="preserve"> na cidade de</w:t>
      </w:r>
      <w:r w:rsidR="001C0DFC">
        <w:rPr>
          <w:rFonts w:ascii="Verdana" w:hAnsi="Verdana"/>
          <w:sz w:val="20"/>
          <w:szCs w:val="20"/>
        </w:rPr>
        <w:t xml:space="preserve"> Salvador/BA</w:t>
      </w:r>
      <w:r w:rsidR="006848DF" w:rsidRPr="00F135AB">
        <w:rPr>
          <w:rFonts w:ascii="Verdana" w:hAnsi="Verdana"/>
          <w:sz w:val="20"/>
          <w:szCs w:val="20"/>
        </w:rPr>
        <w:t xml:space="preserve">, inscrita sob CNPJ nº </w:t>
      </w:r>
      <w:r w:rsidR="001C0DFC">
        <w:rPr>
          <w:rFonts w:ascii="Verdana" w:hAnsi="Verdana"/>
          <w:sz w:val="20"/>
          <w:szCs w:val="20"/>
        </w:rPr>
        <w:t>13.751.416/0001-93</w:t>
      </w:r>
      <w:r w:rsidR="00F135AB" w:rsidRPr="00F135AB">
        <w:rPr>
          <w:rFonts w:ascii="Verdana" w:hAnsi="Verdana"/>
          <w:sz w:val="20"/>
          <w:szCs w:val="20"/>
        </w:rPr>
        <w:t xml:space="preserve">, por seus representantes legais constituídos em </w:t>
      </w:r>
      <w:r w:rsidR="00DE228D">
        <w:rPr>
          <w:rFonts w:ascii="Verdana" w:hAnsi="Verdana"/>
          <w:sz w:val="20"/>
          <w:szCs w:val="20"/>
        </w:rPr>
        <w:t>requerimento de empresário</w:t>
      </w:r>
      <w:r w:rsidR="00F135AB" w:rsidRPr="00F135AB">
        <w:rPr>
          <w:rFonts w:ascii="Verdana" w:hAnsi="Verdana"/>
          <w:sz w:val="20"/>
          <w:szCs w:val="20"/>
        </w:rPr>
        <w:t xml:space="preserve">, doravante denominada </w:t>
      </w:r>
      <w:r w:rsidR="001C0DFC">
        <w:rPr>
          <w:rFonts w:ascii="Verdana" w:hAnsi="Verdana"/>
          <w:sz w:val="20"/>
          <w:szCs w:val="20"/>
        </w:rPr>
        <w:t>CTASOFTWARE TECNOLOGIA.</w:t>
      </w:r>
    </w:p>
    <w:p w:rsidR="006848DF" w:rsidRDefault="006848DF" w:rsidP="003930BA">
      <w:pPr>
        <w:spacing w:line="360" w:lineRule="auto"/>
        <w:jc w:val="both"/>
        <w:rPr>
          <w:rFonts w:ascii="Verdana" w:hAnsi="Verdana"/>
          <w:sz w:val="20"/>
          <w:szCs w:val="20"/>
        </w:rPr>
      </w:pPr>
    </w:p>
    <w:p w:rsidR="006848DF" w:rsidRDefault="001C0DFC" w:rsidP="003930BA">
      <w:pPr>
        <w:tabs>
          <w:tab w:val="left" w:pos="1701"/>
        </w:tabs>
        <w:spacing w:line="360" w:lineRule="auto"/>
        <w:ind w:firstLine="708"/>
        <w:jc w:val="both"/>
        <w:rPr>
          <w:rFonts w:ascii="Verdana" w:hAnsi="Verdana"/>
          <w:sz w:val="20"/>
          <w:szCs w:val="20"/>
        </w:rPr>
      </w:pPr>
      <w:r>
        <w:rPr>
          <w:rFonts w:ascii="Verdana" w:hAnsi="Verdana"/>
          <w:sz w:val="20"/>
          <w:szCs w:val="20"/>
        </w:rPr>
        <w:t>* Telefone</w:t>
      </w:r>
      <w:r w:rsidR="006848DF">
        <w:rPr>
          <w:rFonts w:ascii="Verdana" w:hAnsi="Verdana"/>
          <w:sz w:val="20"/>
          <w:szCs w:val="20"/>
        </w:rPr>
        <w:t>:</w:t>
      </w:r>
      <w:r w:rsidR="006848DF">
        <w:rPr>
          <w:rFonts w:ascii="Verdana" w:hAnsi="Verdana"/>
          <w:sz w:val="20"/>
          <w:szCs w:val="20"/>
        </w:rPr>
        <w:tab/>
      </w:r>
      <w:proofErr w:type="gramStart"/>
      <w:r w:rsidR="006848DF">
        <w:rPr>
          <w:rFonts w:ascii="Verdana" w:hAnsi="Verdana"/>
          <w:sz w:val="20"/>
          <w:szCs w:val="20"/>
        </w:rPr>
        <w:t>[</w:t>
      </w:r>
      <w:proofErr w:type="gramEnd"/>
      <w:r>
        <w:rPr>
          <w:rFonts w:ascii="Verdana" w:hAnsi="Verdana"/>
          <w:sz w:val="20"/>
          <w:szCs w:val="20"/>
        </w:rPr>
        <w:t>71</w:t>
      </w:r>
      <w:r w:rsidR="006848DF">
        <w:rPr>
          <w:rFonts w:ascii="Verdana" w:hAnsi="Verdana"/>
          <w:sz w:val="20"/>
          <w:szCs w:val="20"/>
        </w:rPr>
        <w:t>]</w:t>
      </w:r>
      <w:r w:rsidR="00F135AB" w:rsidRPr="00F135AB">
        <w:rPr>
          <w:rFonts w:ascii="Verdana" w:hAnsi="Verdana"/>
          <w:sz w:val="20"/>
          <w:szCs w:val="20"/>
        </w:rPr>
        <w:t xml:space="preserve"> </w:t>
      </w:r>
      <w:r>
        <w:rPr>
          <w:rFonts w:ascii="Verdana" w:hAnsi="Verdana"/>
          <w:sz w:val="20"/>
          <w:szCs w:val="20"/>
        </w:rPr>
        <w:t>8831 - 5244</w:t>
      </w:r>
    </w:p>
    <w:p w:rsidR="006A51EA" w:rsidRDefault="00F135AB" w:rsidP="003930BA">
      <w:pPr>
        <w:spacing w:line="360" w:lineRule="auto"/>
        <w:ind w:firstLine="708"/>
        <w:jc w:val="both"/>
        <w:rPr>
          <w:rFonts w:ascii="Verdana" w:hAnsi="Verdana"/>
          <w:sz w:val="20"/>
          <w:szCs w:val="20"/>
        </w:rPr>
      </w:pPr>
      <w:r w:rsidRPr="00F135AB">
        <w:rPr>
          <w:rFonts w:ascii="Verdana" w:hAnsi="Verdana"/>
          <w:sz w:val="20"/>
          <w:szCs w:val="20"/>
        </w:rPr>
        <w:t xml:space="preserve">* </w:t>
      </w:r>
      <w:proofErr w:type="spellStart"/>
      <w:r w:rsidRPr="00F135AB">
        <w:rPr>
          <w:rFonts w:ascii="Verdana" w:hAnsi="Verdana"/>
          <w:sz w:val="20"/>
          <w:szCs w:val="20"/>
        </w:rPr>
        <w:t>E-mail</w:t>
      </w:r>
      <w:proofErr w:type="spellEnd"/>
      <w:r w:rsidRPr="00F135AB">
        <w:rPr>
          <w:rFonts w:ascii="Verdana" w:hAnsi="Verdana"/>
          <w:sz w:val="20"/>
          <w:szCs w:val="20"/>
        </w:rPr>
        <w:t xml:space="preserve">: </w:t>
      </w:r>
      <w:hyperlink r:id="rId7" w:history="1">
        <w:r w:rsidR="001C0DFC" w:rsidRPr="008B1CD9">
          <w:rPr>
            <w:rStyle w:val="Hyperlink"/>
            <w:rFonts w:ascii="Verdana" w:hAnsi="Verdana"/>
            <w:sz w:val="20"/>
            <w:szCs w:val="20"/>
          </w:rPr>
          <w:t>contato@ctasoftware.com.br</w:t>
        </w:r>
      </w:hyperlink>
      <w:r w:rsidR="001C0DFC">
        <w:rPr>
          <w:rFonts w:ascii="Verdana" w:hAnsi="Verdana"/>
          <w:sz w:val="20"/>
          <w:szCs w:val="20"/>
        </w:rPr>
        <w:t xml:space="preserve"> </w:t>
      </w:r>
    </w:p>
    <w:p w:rsidR="003930BA" w:rsidRDefault="003930BA" w:rsidP="003930BA">
      <w:pPr>
        <w:spacing w:line="360" w:lineRule="auto"/>
        <w:jc w:val="both"/>
        <w:rPr>
          <w:rFonts w:ascii="Verdana" w:hAnsi="Verdana"/>
          <w:sz w:val="20"/>
          <w:szCs w:val="20"/>
        </w:rPr>
      </w:pPr>
    </w:p>
    <w:p w:rsidR="003930BA" w:rsidRDefault="003930BA" w:rsidP="003930BA">
      <w:pPr>
        <w:spacing w:line="360" w:lineRule="auto"/>
        <w:jc w:val="both"/>
        <w:rPr>
          <w:rFonts w:ascii="Verdana" w:hAnsi="Verdana"/>
          <w:sz w:val="20"/>
          <w:szCs w:val="20"/>
        </w:rPr>
      </w:pPr>
      <w:r w:rsidRPr="003930BA">
        <w:rPr>
          <w:rFonts w:ascii="Verdana" w:hAnsi="Verdana"/>
          <w:b/>
          <w:sz w:val="20"/>
          <w:szCs w:val="20"/>
        </w:rPr>
        <w:t>CLÁSULA SEGUNDA</w:t>
      </w:r>
      <w:r w:rsidRPr="003930BA">
        <w:rPr>
          <w:rFonts w:ascii="Verdana" w:hAnsi="Verdana"/>
          <w:sz w:val="20"/>
          <w:szCs w:val="20"/>
        </w:rPr>
        <w:t xml:space="preserve"> - DOS PLANOS DE HOSPEDAGEM:</w:t>
      </w:r>
    </w:p>
    <w:p w:rsidR="003930BA" w:rsidRPr="003930BA" w:rsidRDefault="003930BA" w:rsidP="003930BA">
      <w:pPr>
        <w:spacing w:line="360" w:lineRule="auto"/>
        <w:jc w:val="both"/>
        <w:rPr>
          <w:rFonts w:ascii="Verdana" w:hAnsi="Verdana"/>
          <w:sz w:val="20"/>
          <w:szCs w:val="20"/>
        </w:rPr>
      </w:pPr>
      <w:r w:rsidRPr="003930BA">
        <w:rPr>
          <w:rFonts w:ascii="Verdana" w:hAnsi="Verdana"/>
          <w:sz w:val="20"/>
          <w:szCs w:val="20"/>
        </w:rPr>
        <w:t xml:space="preserve">2.1 </w:t>
      </w:r>
      <w:r>
        <w:rPr>
          <w:rFonts w:ascii="Verdana" w:hAnsi="Verdana"/>
          <w:sz w:val="20"/>
          <w:szCs w:val="20"/>
        </w:rPr>
        <w:t xml:space="preserve">– </w:t>
      </w:r>
      <w:r w:rsidRPr="003930BA">
        <w:rPr>
          <w:rFonts w:ascii="Verdana" w:hAnsi="Verdana"/>
          <w:sz w:val="20"/>
          <w:szCs w:val="20"/>
        </w:rPr>
        <w:t>Para</w:t>
      </w:r>
      <w:r>
        <w:rPr>
          <w:rFonts w:ascii="Verdana" w:hAnsi="Verdana"/>
          <w:sz w:val="20"/>
          <w:szCs w:val="20"/>
        </w:rPr>
        <w:t xml:space="preserve"> </w:t>
      </w:r>
      <w:r w:rsidRPr="003930BA">
        <w:rPr>
          <w:rFonts w:ascii="Verdana" w:hAnsi="Verdana"/>
          <w:sz w:val="20"/>
          <w:szCs w:val="20"/>
        </w:rPr>
        <w:t>todos os planos de hospedagem</w:t>
      </w:r>
      <w:r w:rsidR="001C0DFC">
        <w:rPr>
          <w:rFonts w:ascii="Verdana" w:hAnsi="Verdana"/>
          <w:sz w:val="20"/>
          <w:szCs w:val="20"/>
        </w:rPr>
        <w:t xml:space="preserve"> disponibilizados no site da CONTRATADA, restam válidas as seguintes limitações</w:t>
      </w:r>
      <w:r w:rsidRPr="003930BA">
        <w:rPr>
          <w:rFonts w:ascii="Verdana" w:hAnsi="Verdana"/>
          <w:sz w:val="20"/>
          <w:szCs w:val="20"/>
        </w:rPr>
        <w:t>:</w:t>
      </w:r>
    </w:p>
    <w:p w:rsidR="003930BA" w:rsidRPr="003930BA" w:rsidRDefault="003930BA" w:rsidP="003930BA">
      <w:pPr>
        <w:spacing w:line="360" w:lineRule="auto"/>
        <w:ind w:firstLine="708"/>
        <w:jc w:val="both"/>
        <w:rPr>
          <w:rFonts w:ascii="Verdana" w:hAnsi="Verdana"/>
          <w:sz w:val="20"/>
          <w:szCs w:val="20"/>
        </w:rPr>
      </w:pPr>
      <w:proofErr w:type="gramStart"/>
      <w:r w:rsidRPr="003930BA">
        <w:rPr>
          <w:rFonts w:ascii="Verdana" w:hAnsi="Verdana"/>
          <w:sz w:val="20"/>
          <w:szCs w:val="20"/>
        </w:rPr>
        <w:t>a.</w:t>
      </w:r>
      <w:proofErr w:type="gramEnd"/>
      <w:r w:rsidRPr="003930BA">
        <w:rPr>
          <w:rFonts w:ascii="Verdana" w:hAnsi="Verdana"/>
          <w:sz w:val="20"/>
          <w:szCs w:val="20"/>
        </w:rPr>
        <w:t xml:space="preserve"> Limite de </w:t>
      </w:r>
      <w:r>
        <w:rPr>
          <w:rFonts w:ascii="Verdana" w:hAnsi="Verdana"/>
          <w:sz w:val="20"/>
          <w:szCs w:val="20"/>
        </w:rPr>
        <w:t>5</w:t>
      </w:r>
      <w:r w:rsidRPr="003930BA">
        <w:rPr>
          <w:rFonts w:ascii="Verdana" w:hAnsi="Verdana"/>
          <w:sz w:val="20"/>
          <w:szCs w:val="20"/>
        </w:rPr>
        <w:t>0 MB por e-mail enviado;</w:t>
      </w:r>
    </w:p>
    <w:p w:rsidR="003930BA" w:rsidRPr="003930BA" w:rsidRDefault="003930BA" w:rsidP="003930BA">
      <w:pPr>
        <w:spacing w:line="360" w:lineRule="auto"/>
        <w:ind w:firstLine="708"/>
        <w:jc w:val="both"/>
        <w:rPr>
          <w:rFonts w:ascii="Verdana" w:hAnsi="Verdana"/>
          <w:sz w:val="20"/>
          <w:szCs w:val="20"/>
        </w:rPr>
      </w:pPr>
      <w:proofErr w:type="gramStart"/>
      <w:r>
        <w:rPr>
          <w:rFonts w:ascii="Verdana" w:hAnsi="Verdana"/>
          <w:sz w:val="20"/>
          <w:szCs w:val="20"/>
        </w:rPr>
        <w:t>b</w:t>
      </w:r>
      <w:r w:rsidRPr="003930BA">
        <w:rPr>
          <w:rFonts w:ascii="Verdana" w:hAnsi="Verdana"/>
          <w:sz w:val="20"/>
          <w:szCs w:val="20"/>
        </w:rPr>
        <w:t>.</w:t>
      </w:r>
      <w:proofErr w:type="gramEnd"/>
      <w:r w:rsidRPr="003930BA">
        <w:rPr>
          <w:rFonts w:ascii="Verdana" w:hAnsi="Verdana"/>
          <w:sz w:val="20"/>
          <w:szCs w:val="20"/>
        </w:rPr>
        <w:t xml:space="preserve"> Limite de 50 destinatários por e-mail enviado;</w:t>
      </w:r>
    </w:p>
    <w:p w:rsidR="003930BA" w:rsidRDefault="003930BA" w:rsidP="003930BA">
      <w:pPr>
        <w:spacing w:line="360" w:lineRule="auto"/>
        <w:ind w:firstLine="708"/>
        <w:jc w:val="both"/>
        <w:rPr>
          <w:rFonts w:ascii="Verdana" w:hAnsi="Verdana"/>
          <w:sz w:val="20"/>
          <w:szCs w:val="20"/>
        </w:rPr>
      </w:pPr>
      <w:proofErr w:type="gramStart"/>
      <w:r>
        <w:rPr>
          <w:rFonts w:ascii="Verdana" w:hAnsi="Verdana"/>
          <w:sz w:val="20"/>
          <w:szCs w:val="20"/>
        </w:rPr>
        <w:t>c</w:t>
      </w:r>
      <w:r w:rsidRPr="003930BA">
        <w:rPr>
          <w:rFonts w:ascii="Verdana" w:hAnsi="Verdana"/>
          <w:sz w:val="20"/>
          <w:szCs w:val="20"/>
        </w:rPr>
        <w:t>.</w:t>
      </w:r>
      <w:proofErr w:type="gramEnd"/>
      <w:r w:rsidRPr="003930BA">
        <w:rPr>
          <w:rFonts w:ascii="Verdana" w:hAnsi="Verdana"/>
          <w:sz w:val="20"/>
          <w:szCs w:val="20"/>
        </w:rPr>
        <w:t xml:space="preserve"> Limite de 3</w:t>
      </w:r>
      <w:r w:rsidR="00671695">
        <w:rPr>
          <w:rFonts w:ascii="Verdana" w:hAnsi="Verdana"/>
          <w:sz w:val="20"/>
          <w:szCs w:val="20"/>
        </w:rPr>
        <w:t>5</w:t>
      </w:r>
      <w:r w:rsidRPr="003930BA">
        <w:rPr>
          <w:rFonts w:ascii="Verdana" w:hAnsi="Verdana"/>
          <w:sz w:val="20"/>
          <w:szCs w:val="20"/>
        </w:rPr>
        <w:t>0 e-mails/hora enviados;</w:t>
      </w:r>
    </w:p>
    <w:p w:rsidR="00962A4F" w:rsidRDefault="00962A4F" w:rsidP="003930BA">
      <w:pPr>
        <w:spacing w:line="360" w:lineRule="auto"/>
        <w:jc w:val="both"/>
        <w:rPr>
          <w:rFonts w:ascii="Verdana" w:hAnsi="Verdana"/>
          <w:sz w:val="20"/>
          <w:szCs w:val="20"/>
        </w:rPr>
      </w:pPr>
    </w:p>
    <w:p w:rsidR="00B961AE" w:rsidRDefault="003930BA" w:rsidP="003930BA">
      <w:pPr>
        <w:spacing w:line="360" w:lineRule="auto"/>
        <w:jc w:val="both"/>
        <w:rPr>
          <w:rFonts w:ascii="Verdana" w:hAnsi="Verdana"/>
          <w:sz w:val="20"/>
          <w:szCs w:val="20"/>
        </w:rPr>
      </w:pPr>
      <w:proofErr w:type="gramStart"/>
      <w:r>
        <w:rPr>
          <w:rFonts w:ascii="Verdana" w:hAnsi="Verdana"/>
          <w:sz w:val="20"/>
          <w:szCs w:val="20"/>
        </w:rPr>
        <w:t xml:space="preserve">2.2 – </w:t>
      </w:r>
      <w:r w:rsidR="00DA72B8">
        <w:rPr>
          <w:rFonts w:ascii="Verdana" w:hAnsi="Verdana"/>
          <w:sz w:val="20"/>
          <w:szCs w:val="20"/>
        </w:rPr>
        <w:t>Configuração</w:t>
      </w:r>
      <w:proofErr w:type="gramEnd"/>
      <w:r w:rsidR="00DA72B8">
        <w:rPr>
          <w:rFonts w:ascii="Verdana" w:hAnsi="Verdana"/>
          <w:sz w:val="20"/>
          <w:szCs w:val="20"/>
        </w:rPr>
        <w:t xml:space="preserve"> </w:t>
      </w:r>
      <w:r>
        <w:rPr>
          <w:rFonts w:ascii="Verdana" w:hAnsi="Verdana"/>
          <w:sz w:val="20"/>
          <w:szCs w:val="20"/>
        </w:rPr>
        <w:t>Hospedagens</w:t>
      </w:r>
    </w:p>
    <w:p w:rsidR="00B961AE" w:rsidRDefault="00413A49" w:rsidP="00413A49">
      <w:pPr>
        <w:tabs>
          <w:tab w:val="left" w:pos="142"/>
        </w:tabs>
        <w:spacing w:line="360" w:lineRule="auto"/>
        <w:jc w:val="both"/>
        <w:rPr>
          <w:rFonts w:ascii="Verdana" w:hAnsi="Verdana"/>
          <w:sz w:val="20"/>
          <w:szCs w:val="20"/>
        </w:rPr>
      </w:pPr>
      <w:r>
        <w:rPr>
          <w:rFonts w:ascii="Verdana" w:hAnsi="Verdana"/>
          <w:sz w:val="20"/>
          <w:szCs w:val="20"/>
        </w:rPr>
        <w:tab/>
      </w:r>
      <w:r w:rsidR="00B961AE">
        <w:rPr>
          <w:rFonts w:ascii="Verdana" w:hAnsi="Verdana"/>
          <w:sz w:val="20"/>
          <w:szCs w:val="20"/>
        </w:rPr>
        <w:t>2.2.1 - Linux</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8"/>
        <w:gridCol w:w="1231"/>
        <w:gridCol w:w="1231"/>
        <w:gridCol w:w="1231"/>
        <w:gridCol w:w="1231"/>
        <w:gridCol w:w="1231"/>
      </w:tblGrid>
      <w:tr w:rsidR="00DA72B8" w:rsidRPr="000E6A78" w:rsidTr="00DA72B8">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Pr>
          <w:p w:rsidR="00DA72B8" w:rsidRPr="00DA72B8" w:rsidRDefault="00DA72B8" w:rsidP="00DA72B8">
            <w:pPr>
              <w:spacing w:line="360" w:lineRule="auto"/>
              <w:jc w:val="both"/>
              <w:rPr>
                <w:rFonts w:ascii="Verdana" w:hAnsi="Verdana"/>
                <w:b/>
                <w:sz w:val="20"/>
                <w:szCs w:val="20"/>
              </w:rPr>
            </w:pPr>
            <w:r w:rsidRPr="00DA72B8">
              <w:rPr>
                <w:rFonts w:ascii="Verdana" w:hAnsi="Verdana"/>
                <w:b/>
                <w:sz w:val="20"/>
                <w:szCs w:val="20"/>
              </w:rPr>
              <w:t>Descrição</w:t>
            </w:r>
          </w:p>
        </w:tc>
        <w:tc>
          <w:tcPr>
            <w:tcW w:w="0" w:type="auto"/>
            <w:tcBorders>
              <w:top w:val="single" w:sz="4" w:space="0" w:color="000000"/>
              <w:left w:val="single" w:sz="4" w:space="0" w:color="000000"/>
              <w:bottom w:val="single" w:sz="4" w:space="0" w:color="000000"/>
              <w:right w:val="single" w:sz="4" w:space="0" w:color="000000"/>
            </w:tcBorders>
            <w:shd w:val="clear" w:color="auto" w:fill="C6D9F1"/>
          </w:tcPr>
          <w:p w:rsidR="00DA72B8" w:rsidRPr="00DA72B8" w:rsidRDefault="00DA72B8" w:rsidP="00FA4B20">
            <w:pPr>
              <w:spacing w:line="360" w:lineRule="auto"/>
              <w:jc w:val="center"/>
              <w:rPr>
                <w:rFonts w:ascii="Verdana" w:hAnsi="Verdana"/>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Pr>
          <w:p w:rsidR="00DA72B8" w:rsidRPr="00DA72B8" w:rsidRDefault="00DA72B8" w:rsidP="00FA4B20">
            <w:pPr>
              <w:spacing w:line="360" w:lineRule="auto"/>
              <w:jc w:val="center"/>
              <w:rPr>
                <w:rFonts w:ascii="Verdana" w:hAnsi="Verdana"/>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Pr>
          <w:p w:rsidR="00DA72B8" w:rsidRPr="00DA72B8" w:rsidRDefault="00DA72B8" w:rsidP="00FA4B20">
            <w:pPr>
              <w:spacing w:line="360" w:lineRule="auto"/>
              <w:jc w:val="center"/>
              <w:rPr>
                <w:rFonts w:ascii="Verdana" w:hAnsi="Verdana"/>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Pr>
          <w:p w:rsidR="00DA72B8" w:rsidRPr="00DA72B8" w:rsidRDefault="00DA72B8" w:rsidP="00FA4B20">
            <w:pPr>
              <w:spacing w:line="360" w:lineRule="auto"/>
              <w:jc w:val="center"/>
              <w:rPr>
                <w:rFonts w:ascii="Verdana" w:hAnsi="Verdana"/>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Pr>
          <w:p w:rsidR="00DA72B8" w:rsidRPr="00DA72B8" w:rsidRDefault="00DA72B8" w:rsidP="00FA4B20">
            <w:pPr>
              <w:spacing w:line="360" w:lineRule="auto"/>
              <w:jc w:val="center"/>
              <w:rPr>
                <w:rFonts w:ascii="Verdana" w:hAnsi="Verdana"/>
                <w:sz w:val="20"/>
                <w:szCs w:val="20"/>
              </w:rPr>
            </w:pPr>
          </w:p>
        </w:tc>
      </w:tr>
      <w:tr w:rsidR="00B961AE" w:rsidRPr="000E6A78" w:rsidTr="00B961AE">
        <w:trPr>
          <w:jc w:val="center"/>
        </w:trPr>
        <w:tc>
          <w:tcPr>
            <w:tcW w:w="0" w:type="auto"/>
          </w:tcPr>
          <w:p w:rsidR="00B961AE" w:rsidRPr="000E6A78" w:rsidRDefault="00B961AE" w:rsidP="00CE0B96">
            <w:pPr>
              <w:spacing w:line="360" w:lineRule="auto"/>
              <w:jc w:val="both"/>
              <w:rPr>
                <w:rFonts w:ascii="Verdana" w:hAnsi="Verdana"/>
                <w:sz w:val="20"/>
                <w:szCs w:val="20"/>
              </w:rPr>
            </w:pPr>
            <w:r w:rsidRPr="000E6A78">
              <w:rPr>
                <w:rFonts w:ascii="Verdana" w:hAnsi="Verdana"/>
                <w:sz w:val="20"/>
                <w:szCs w:val="20"/>
              </w:rPr>
              <w:t>Painel de Controle</w:t>
            </w:r>
          </w:p>
        </w:tc>
        <w:tc>
          <w:tcPr>
            <w:tcW w:w="0" w:type="auto"/>
          </w:tcPr>
          <w:p w:rsidR="00B961AE" w:rsidRPr="000E6A78" w:rsidRDefault="00B961AE" w:rsidP="00CE0B96">
            <w:pPr>
              <w:spacing w:line="360" w:lineRule="auto"/>
              <w:jc w:val="center"/>
              <w:rPr>
                <w:rFonts w:ascii="Verdana" w:hAnsi="Verdana"/>
                <w:sz w:val="20"/>
                <w:szCs w:val="20"/>
              </w:rPr>
            </w:pPr>
            <w:proofErr w:type="spellStart"/>
            <w:proofErr w:type="gramStart"/>
            <w:r w:rsidRPr="000E6A78">
              <w:rPr>
                <w:rFonts w:ascii="Verdana" w:hAnsi="Verdana"/>
                <w:sz w:val="20"/>
                <w:szCs w:val="20"/>
              </w:rPr>
              <w:t>cPanel</w:t>
            </w:r>
            <w:proofErr w:type="spellEnd"/>
            <w:proofErr w:type="gramEnd"/>
          </w:p>
        </w:tc>
        <w:tc>
          <w:tcPr>
            <w:tcW w:w="0" w:type="auto"/>
          </w:tcPr>
          <w:p w:rsidR="00B961AE" w:rsidRPr="000E6A78" w:rsidRDefault="00B961AE" w:rsidP="00CE0B96">
            <w:pPr>
              <w:spacing w:line="360" w:lineRule="auto"/>
              <w:jc w:val="center"/>
              <w:rPr>
                <w:rFonts w:ascii="Verdana" w:hAnsi="Verdana"/>
                <w:sz w:val="20"/>
                <w:szCs w:val="20"/>
              </w:rPr>
            </w:pPr>
            <w:proofErr w:type="spellStart"/>
            <w:proofErr w:type="gramStart"/>
            <w:r w:rsidRPr="000E6A78">
              <w:rPr>
                <w:rFonts w:ascii="Verdana" w:hAnsi="Verdana"/>
                <w:sz w:val="20"/>
                <w:szCs w:val="20"/>
              </w:rPr>
              <w:t>cPanel</w:t>
            </w:r>
            <w:proofErr w:type="spellEnd"/>
            <w:proofErr w:type="gramEnd"/>
          </w:p>
        </w:tc>
        <w:tc>
          <w:tcPr>
            <w:tcW w:w="0" w:type="auto"/>
          </w:tcPr>
          <w:p w:rsidR="00B961AE" w:rsidRPr="000E6A78" w:rsidRDefault="00B961AE" w:rsidP="00CE0B96">
            <w:pPr>
              <w:spacing w:line="360" w:lineRule="auto"/>
              <w:jc w:val="center"/>
              <w:rPr>
                <w:rFonts w:ascii="Verdana" w:hAnsi="Verdana"/>
                <w:sz w:val="20"/>
                <w:szCs w:val="20"/>
              </w:rPr>
            </w:pPr>
            <w:proofErr w:type="spellStart"/>
            <w:proofErr w:type="gramStart"/>
            <w:r w:rsidRPr="000E6A78">
              <w:rPr>
                <w:rFonts w:ascii="Verdana" w:hAnsi="Verdana"/>
                <w:sz w:val="20"/>
                <w:szCs w:val="20"/>
              </w:rPr>
              <w:t>cPanel</w:t>
            </w:r>
            <w:proofErr w:type="spellEnd"/>
            <w:proofErr w:type="gramEnd"/>
          </w:p>
        </w:tc>
        <w:tc>
          <w:tcPr>
            <w:tcW w:w="0" w:type="auto"/>
          </w:tcPr>
          <w:p w:rsidR="00B961AE" w:rsidRPr="000E6A78" w:rsidRDefault="00B961AE" w:rsidP="00CE0B96">
            <w:pPr>
              <w:spacing w:line="360" w:lineRule="auto"/>
              <w:jc w:val="center"/>
              <w:rPr>
                <w:rFonts w:ascii="Verdana" w:hAnsi="Verdana"/>
                <w:sz w:val="20"/>
                <w:szCs w:val="20"/>
              </w:rPr>
            </w:pPr>
            <w:proofErr w:type="spellStart"/>
            <w:proofErr w:type="gramStart"/>
            <w:r w:rsidRPr="000E6A78">
              <w:rPr>
                <w:rFonts w:ascii="Verdana" w:hAnsi="Verdana"/>
                <w:sz w:val="20"/>
                <w:szCs w:val="20"/>
              </w:rPr>
              <w:t>cPanel</w:t>
            </w:r>
            <w:proofErr w:type="spellEnd"/>
            <w:proofErr w:type="gramEnd"/>
          </w:p>
        </w:tc>
        <w:tc>
          <w:tcPr>
            <w:tcW w:w="0" w:type="auto"/>
          </w:tcPr>
          <w:p w:rsidR="00B961AE" w:rsidRPr="000E6A78" w:rsidRDefault="00B961AE" w:rsidP="00CE0B96">
            <w:pPr>
              <w:spacing w:line="360" w:lineRule="auto"/>
              <w:jc w:val="center"/>
              <w:rPr>
                <w:rFonts w:ascii="Verdana" w:hAnsi="Verdana"/>
                <w:sz w:val="20"/>
                <w:szCs w:val="20"/>
              </w:rPr>
            </w:pPr>
            <w:proofErr w:type="spellStart"/>
            <w:proofErr w:type="gramStart"/>
            <w:r w:rsidRPr="000E6A78">
              <w:rPr>
                <w:rFonts w:ascii="Verdana" w:hAnsi="Verdana"/>
                <w:sz w:val="20"/>
                <w:szCs w:val="20"/>
              </w:rPr>
              <w:t>cPanel</w:t>
            </w:r>
            <w:proofErr w:type="spellEnd"/>
            <w:proofErr w:type="gramEnd"/>
          </w:p>
        </w:tc>
      </w:tr>
      <w:tr w:rsidR="00B961AE" w:rsidRPr="000E6A78" w:rsidTr="00B961AE">
        <w:trPr>
          <w:jc w:val="center"/>
        </w:trPr>
        <w:tc>
          <w:tcPr>
            <w:tcW w:w="0" w:type="auto"/>
            <w:vAlign w:val="center"/>
          </w:tcPr>
          <w:p w:rsidR="00B961AE" w:rsidRPr="000E6A78" w:rsidRDefault="00B961AE" w:rsidP="000E6A78">
            <w:pPr>
              <w:spacing w:line="360" w:lineRule="auto"/>
              <w:jc w:val="both"/>
              <w:rPr>
                <w:rFonts w:ascii="Verdana" w:hAnsi="Verdana"/>
                <w:sz w:val="20"/>
                <w:szCs w:val="20"/>
              </w:rPr>
            </w:pPr>
            <w:proofErr w:type="gramStart"/>
            <w:r w:rsidRPr="000E6A78">
              <w:rPr>
                <w:rFonts w:ascii="Verdana" w:hAnsi="Verdana"/>
                <w:sz w:val="20"/>
                <w:szCs w:val="20"/>
              </w:rPr>
              <w:t>Sub-domínios</w:t>
            </w:r>
            <w:proofErr w:type="gramEnd"/>
          </w:p>
        </w:tc>
        <w:tc>
          <w:tcPr>
            <w:tcW w:w="0" w:type="auto"/>
            <w:vAlign w:val="center"/>
          </w:tcPr>
          <w:p w:rsidR="00B961AE" w:rsidRPr="00F03223" w:rsidRDefault="00B961AE" w:rsidP="000E6A78">
            <w:pPr>
              <w:spacing w:line="360" w:lineRule="auto"/>
              <w:jc w:val="center"/>
              <w:rPr>
                <w:rFonts w:ascii="Verdana" w:hAnsi="Verdana"/>
                <w:sz w:val="20"/>
                <w:szCs w:val="20"/>
              </w:rPr>
            </w:pPr>
            <w:r w:rsidRPr="00F03223">
              <w:rPr>
                <w:rFonts w:ascii="Verdana" w:hAnsi="Verdana"/>
                <w:sz w:val="20"/>
                <w:szCs w:val="20"/>
              </w:rPr>
              <w:t>Ilimitados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Ilimitados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Ilimitados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Ilimitados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Ilimitados</w:t>
            </w:r>
          </w:p>
        </w:tc>
      </w:tr>
      <w:tr w:rsidR="00B961AE" w:rsidRPr="000E6A78" w:rsidTr="00B961AE">
        <w:trPr>
          <w:jc w:val="center"/>
        </w:trPr>
        <w:tc>
          <w:tcPr>
            <w:tcW w:w="0" w:type="auto"/>
            <w:vAlign w:val="center"/>
          </w:tcPr>
          <w:p w:rsidR="00B961AE" w:rsidRPr="000E6A78" w:rsidRDefault="00B961AE" w:rsidP="000E6A78">
            <w:pPr>
              <w:spacing w:line="360" w:lineRule="auto"/>
              <w:jc w:val="both"/>
              <w:rPr>
                <w:rFonts w:ascii="Verdana" w:hAnsi="Verdana"/>
                <w:sz w:val="20"/>
                <w:szCs w:val="20"/>
              </w:rPr>
            </w:pPr>
            <w:r w:rsidRPr="000E6A78">
              <w:rPr>
                <w:rFonts w:ascii="Verdana" w:hAnsi="Verdana"/>
                <w:sz w:val="20"/>
                <w:szCs w:val="20"/>
              </w:rPr>
              <w:t>Contas de FTP</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r>
      <w:tr w:rsidR="00B961AE" w:rsidRPr="000E6A78" w:rsidTr="00B961AE">
        <w:trPr>
          <w:jc w:val="center"/>
        </w:trPr>
        <w:tc>
          <w:tcPr>
            <w:tcW w:w="0" w:type="auto"/>
            <w:vAlign w:val="center"/>
          </w:tcPr>
          <w:p w:rsidR="00B961AE" w:rsidRPr="000E6A78" w:rsidRDefault="00B961AE" w:rsidP="000E6A78">
            <w:pPr>
              <w:spacing w:line="360" w:lineRule="auto"/>
              <w:jc w:val="both"/>
              <w:rPr>
                <w:rFonts w:ascii="Verdana" w:hAnsi="Verdana"/>
                <w:sz w:val="20"/>
                <w:szCs w:val="20"/>
              </w:rPr>
            </w:pPr>
            <w:r w:rsidRPr="000E6A78">
              <w:rPr>
                <w:rFonts w:ascii="Verdana" w:hAnsi="Verdana"/>
                <w:sz w:val="20"/>
                <w:szCs w:val="20"/>
              </w:rPr>
              <w:t>Contas de Email</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r>
      <w:tr w:rsidR="00B961AE" w:rsidRPr="000E6A78" w:rsidTr="00B961AE">
        <w:trPr>
          <w:jc w:val="center"/>
        </w:trPr>
        <w:tc>
          <w:tcPr>
            <w:tcW w:w="0" w:type="auto"/>
            <w:vAlign w:val="center"/>
          </w:tcPr>
          <w:p w:rsidR="00B961AE" w:rsidRPr="000E6A78" w:rsidRDefault="00B961AE" w:rsidP="000E6A78">
            <w:pPr>
              <w:spacing w:line="360" w:lineRule="auto"/>
              <w:jc w:val="both"/>
              <w:rPr>
                <w:rFonts w:ascii="Verdana" w:hAnsi="Verdana"/>
                <w:sz w:val="20"/>
                <w:szCs w:val="20"/>
              </w:rPr>
            </w:pPr>
            <w:r w:rsidRPr="000E6A78">
              <w:rPr>
                <w:rFonts w:ascii="Verdana" w:hAnsi="Verdana"/>
                <w:sz w:val="20"/>
                <w:szCs w:val="20"/>
              </w:rPr>
              <w:t xml:space="preserve">Base de dados </w:t>
            </w:r>
            <w:proofErr w:type="gramStart"/>
            <w:r w:rsidRPr="000E6A78">
              <w:rPr>
                <w:rFonts w:ascii="Verdana" w:hAnsi="Verdana"/>
                <w:sz w:val="20"/>
                <w:szCs w:val="20"/>
              </w:rPr>
              <w:t>MySQL5</w:t>
            </w:r>
            <w:proofErr w:type="gramEnd"/>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r>
      <w:tr w:rsidR="00B961AE" w:rsidRPr="000E6A78" w:rsidTr="00B961AE">
        <w:trPr>
          <w:jc w:val="center"/>
        </w:trPr>
        <w:tc>
          <w:tcPr>
            <w:tcW w:w="0" w:type="auto"/>
            <w:vAlign w:val="center"/>
          </w:tcPr>
          <w:p w:rsidR="00B961AE" w:rsidRPr="000E6A78" w:rsidRDefault="00B961AE" w:rsidP="000E6A78">
            <w:pPr>
              <w:spacing w:line="360" w:lineRule="auto"/>
              <w:jc w:val="both"/>
              <w:rPr>
                <w:rFonts w:ascii="Verdana" w:hAnsi="Verdana"/>
                <w:sz w:val="20"/>
                <w:szCs w:val="20"/>
              </w:rPr>
            </w:pPr>
            <w:r w:rsidRPr="000E6A78">
              <w:rPr>
                <w:rFonts w:ascii="Verdana" w:hAnsi="Verdana"/>
                <w:sz w:val="20"/>
                <w:szCs w:val="20"/>
              </w:rPr>
              <w:t xml:space="preserve">Base de dados </w:t>
            </w:r>
            <w:proofErr w:type="spellStart"/>
            <w:proofErr w:type="gramStart"/>
            <w:r w:rsidRPr="000E6A78">
              <w:rPr>
                <w:rFonts w:ascii="Verdana" w:hAnsi="Verdana"/>
                <w:sz w:val="20"/>
                <w:szCs w:val="20"/>
              </w:rPr>
              <w:t>PostgreSQL</w:t>
            </w:r>
            <w:proofErr w:type="spellEnd"/>
            <w:proofErr w:type="gramEnd"/>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r>
      <w:tr w:rsidR="00B961AE" w:rsidRPr="000E6A78" w:rsidTr="00B961AE">
        <w:trPr>
          <w:jc w:val="center"/>
        </w:trPr>
        <w:tc>
          <w:tcPr>
            <w:tcW w:w="0" w:type="auto"/>
            <w:vAlign w:val="center"/>
          </w:tcPr>
          <w:p w:rsidR="00B961AE" w:rsidRPr="000E6A78" w:rsidRDefault="00B961AE" w:rsidP="000E6A78">
            <w:pPr>
              <w:spacing w:line="360" w:lineRule="auto"/>
              <w:jc w:val="both"/>
              <w:rPr>
                <w:rFonts w:ascii="Verdana" w:hAnsi="Verdana"/>
                <w:sz w:val="20"/>
                <w:szCs w:val="20"/>
              </w:rPr>
            </w:pPr>
            <w:r w:rsidRPr="000E6A78">
              <w:rPr>
                <w:rFonts w:ascii="Verdana" w:hAnsi="Verdana"/>
                <w:sz w:val="20"/>
                <w:szCs w:val="20"/>
              </w:rPr>
              <w:t>Contas de Email com POP3 e IMAP</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r>
      <w:tr w:rsidR="00B961AE" w:rsidRPr="000E6A78" w:rsidTr="00B961AE">
        <w:trPr>
          <w:jc w:val="center"/>
        </w:trPr>
        <w:tc>
          <w:tcPr>
            <w:tcW w:w="0" w:type="auto"/>
            <w:vAlign w:val="center"/>
          </w:tcPr>
          <w:p w:rsidR="00B961AE" w:rsidRPr="000E6A78" w:rsidRDefault="00B961AE" w:rsidP="000E6A78">
            <w:pPr>
              <w:spacing w:line="360" w:lineRule="auto"/>
              <w:jc w:val="both"/>
              <w:rPr>
                <w:rFonts w:ascii="Verdana" w:hAnsi="Verdana"/>
                <w:sz w:val="20"/>
                <w:szCs w:val="20"/>
              </w:rPr>
            </w:pPr>
            <w:proofErr w:type="spellStart"/>
            <w:proofErr w:type="gramStart"/>
            <w:r w:rsidRPr="000E6A78">
              <w:rPr>
                <w:rFonts w:ascii="Verdana" w:hAnsi="Verdana"/>
                <w:sz w:val="20"/>
                <w:szCs w:val="20"/>
              </w:rPr>
              <w:t>WebMail</w:t>
            </w:r>
            <w:proofErr w:type="spellEnd"/>
            <w:proofErr w:type="gramEnd"/>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r>
      <w:tr w:rsidR="00B961AE" w:rsidRPr="000E6A78" w:rsidTr="00B961AE">
        <w:trPr>
          <w:jc w:val="center"/>
        </w:trPr>
        <w:tc>
          <w:tcPr>
            <w:tcW w:w="0" w:type="auto"/>
            <w:vAlign w:val="center"/>
          </w:tcPr>
          <w:p w:rsidR="00B961AE" w:rsidRPr="000E6A78" w:rsidRDefault="00B961AE" w:rsidP="000E6A78">
            <w:pPr>
              <w:spacing w:line="360" w:lineRule="auto"/>
              <w:jc w:val="both"/>
              <w:rPr>
                <w:rFonts w:ascii="Verdana" w:hAnsi="Verdana"/>
                <w:sz w:val="20"/>
                <w:szCs w:val="20"/>
              </w:rPr>
            </w:pPr>
            <w:r w:rsidRPr="00412D45">
              <w:rPr>
                <w:rFonts w:ascii="Verdana" w:hAnsi="Verdana"/>
                <w:sz w:val="20"/>
                <w:szCs w:val="20"/>
              </w:rPr>
              <w:t>Email com Anti-Spam | Anti-Vírus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r>
      <w:tr w:rsidR="00B961AE" w:rsidRPr="000E6A78" w:rsidTr="00B961AE">
        <w:trPr>
          <w:jc w:val="center"/>
        </w:trPr>
        <w:tc>
          <w:tcPr>
            <w:tcW w:w="0" w:type="auto"/>
            <w:vAlign w:val="center"/>
          </w:tcPr>
          <w:p w:rsidR="00B961AE" w:rsidRPr="000E6A78" w:rsidRDefault="00B961AE" w:rsidP="000E6A78">
            <w:pPr>
              <w:spacing w:line="360" w:lineRule="auto"/>
              <w:jc w:val="both"/>
              <w:rPr>
                <w:rFonts w:ascii="Verdana" w:hAnsi="Verdana"/>
                <w:sz w:val="20"/>
                <w:szCs w:val="20"/>
              </w:rPr>
            </w:pPr>
            <w:r w:rsidRPr="00412D45">
              <w:rPr>
                <w:rFonts w:ascii="Verdana" w:hAnsi="Verdana"/>
                <w:sz w:val="20"/>
                <w:szCs w:val="20"/>
              </w:rPr>
              <w:t>Linguage</w:t>
            </w:r>
            <w:r w:rsidR="00350EA4">
              <w:rPr>
                <w:rFonts w:ascii="Verdana" w:hAnsi="Verdana"/>
                <w:sz w:val="20"/>
                <w:szCs w:val="20"/>
              </w:rPr>
              <w:t>m</w:t>
            </w:r>
            <w:r w:rsidRPr="00412D45">
              <w:rPr>
                <w:rFonts w:ascii="Verdana" w:hAnsi="Verdana"/>
                <w:sz w:val="20"/>
                <w:szCs w:val="20"/>
              </w:rPr>
              <w:t xml:space="preserve"> de Programação PHP5</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r>
      <w:tr w:rsidR="00B961AE" w:rsidRPr="000E6A78" w:rsidTr="00B961AE">
        <w:trPr>
          <w:jc w:val="center"/>
        </w:trPr>
        <w:tc>
          <w:tcPr>
            <w:tcW w:w="0" w:type="auto"/>
            <w:vAlign w:val="center"/>
          </w:tcPr>
          <w:p w:rsidR="00B961AE" w:rsidRPr="00412D45" w:rsidRDefault="00B961AE" w:rsidP="000E6A78">
            <w:pPr>
              <w:spacing w:line="360" w:lineRule="auto"/>
              <w:jc w:val="both"/>
              <w:rPr>
                <w:rFonts w:ascii="Verdana" w:hAnsi="Verdana"/>
                <w:sz w:val="20"/>
                <w:szCs w:val="20"/>
              </w:rPr>
            </w:pPr>
            <w:r w:rsidRPr="00412D45">
              <w:rPr>
                <w:rFonts w:ascii="Verdana" w:hAnsi="Verdana"/>
                <w:sz w:val="20"/>
                <w:szCs w:val="20"/>
              </w:rPr>
              <w:lastRenderedPageBreak/>
              <w:t>Linguagem de Programação HTML</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r>
      <w:tr w:rsidR="00B961AE" w:rsidRPr="000E6A78" w:rsidTr="00B961AE">
        <w:trPr>
          <w:jc w:val="center"/>
        </w:trPr>
        <w:tc>
          <w:tcPr>
            <w:tcW w:w="0" w:type="auto"/>
            <w:vAlign w:val="center"/>
          </w:tcPr>
          <w:p w:rsidR="00B961AE" w:rsidRPr="00412D45" w:rsidRDefault="00B961AE" w:rsidP="00412D45">
            <w:pPr>
              <w:spacing w:line="360" w:lineRule="auto"/>
              <w:jc w:val="both"/>
              <w:rPr>
                <w:rFonts w:ascii="Verdana" w:hAnsi="Verdana"/>
                <w:sz w:val="20"/>
                <w:szCs w:val="20"/>
              </w:rPr>
            </w:pPr>
            <w:r w:rsidRPr="00412D45">
              <w:rPr>
                <w:rFonts w:ascii="Verdana" w:hAnsi="Verdana"/>
                <w:sz w:val="20"/>
                <w:szCs w:val="20"/>
              </w:rPr>
              <w:t>Linguagem de Programação Perl</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r>
      <w:tr w:rsidR="00B961AE" w:rsidRPr="000E6A78" w:rsidTr="00B961AE">
        <w:trPr>
          <w:jc w:val="center"/>
        </w:trPr>
        <w:tc>
          <w:tcPr>
            <w:tcW w:w="0" w:type="auto"/>
            <w:vAlign w:val="center"/>
          </w:tcPr>
          <w:p w:rsidR="00B961AE" w:rsidRPr="00412D45" w:rsidRDefault="00B961AE" w:rsidP="00412D45">
            <w:pPr>
              <w:spacing w:line="360" w:lineRule="auto"/>
              <w:jc w:val="both"/>
              <w:rPr>
                <w:rFonts w:ascii="Verdana" w:hAnsi="Verdana"/>
                <w:sz w:val="20"/>
                <w:szCs w:val="20"/>
              </w:rPr>
            </w:pPr>
            <w:r w:rsidRPr="00412D45">
              <w:rPr>
                <w:rFonts w:ascii="Verdana" w:hAnsi="Verdana"/>
                <w:sz w:val="20"/>
                <w:szCs w:val="20"/>
              </w:rPr>
              <w:t xml:space="preserve">Linguagem de Programação </w:t>
            </w:r>
            <w:r>
              <w:rPr>
                <w:rFonts w:ascii="Verdana" w:hAnsi="Verdana"/>
                <w:sz w:val="20"/>
                <w:szCs w:val="20"/>
              </w:rPr>
              <w:t>CGI</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r>
      <w:tr w:rsidR="00B961AE" w:rsidRPr="000E6A78" w:rsidTr="00B961AE">
        <w:trPr>
          <w:jc w:val="center"/>
        </w:trPr>
        <w:tc>
          <w:tcPr>
            <w:tcW w:w="0" w:type="auto"/>
            <w:vAlign w:val="center"/>
          </w:tcPr>
          <w:p w:rsidR="00B961AE" w:rsidRPr="00412D45" w:rsidRDefault="00B961AE" w:rsidP="000E6A78">
            <w:pPr>
              <w:spacing w:line="360" w:lineRule="auto"/>
              <w:jc w:val="both"/>
              <w:rPr>
                <w:rFonts w:ascii="Verdana" w:hAnsi="Verdana"/>
                <w:sz w:val="20"/>
                <w:szCs w:val="20"/>
              </w:rPr>
            </w:pPr>
            <w:r w:rsidRPr="00412D45">
              <w:rPr>
                <w:rFonts w:ascii="Verdana" w:hAnsi="Verdana"/>
                <w:sz w:val="20"/>
                <w:szCs w:val="20"/>
              </w:rPr>
              <w:t>Suporte a WML / WAP</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r>
      <w:tr w:rsidR="00B961AE" w:rsidRPr="000E6A78" w:rsidTr="00B961AE">
        <w:trPr>
          <w:jc w:val="center"/>
        </w:trPr>
        <w:tc>
          <w:tcPr>
            <w:tcW w:w="0" w:type="auto"/>
            <w:vAlign w:val="center"/>
          </w:tcPr>
          <w:p w:rsidR="00B961AE" w:rsidRPr="00412D45" w:rsidRDefault="00B961AE" w:rsidP="000E6A78">
            <w:pPr>
              <w:spacing w:line="360" w:lineRule="auto"/>
              <w:jc w:val="both"/>
              <w:rPr>
                <w:rFonts w:ascii="Verdana" w:hAnsi="Verdana"/>
                <w:sz w:val="20"/>
                <w:szCs w:val="20"/>
              </w:rPr>
            </w:pPr>
            <w:r w:rsidRPr="00412D45">
              <w:rPr>
                <w:rFonts w:ascii="Verdana" w:hAnsi="Verdana"/>
                <w:sz w:val="20"/>
                <w:szCs w:val="20"/>
              </w:rPr>
              <w:t xml:space="preserve">Instalador de </w:t>
            </w:r>
            <w:proofErr w:type="gramStart"/>
            <w:r w:rsidRPr="00412D45">
              <w:rPr>
                <w:rFonts w:ascii="Verdana" w:hAnsi="Verdana"/>
                <w:sz w:val="20"/>
                <w:szCs w:val="20"/>
              </w:rPr>
              <w:t>Scripts(</w:t>
            </w:r>
            <w:proofErr w:type="gramEnd"/>
            <w:r w:rsidRPr="00412D45">
              <w:rPr>
                <w:rFonts w:ascii="Verdana" w:hAnsi="Verdana"/>
                <w:sz w:val="20"/>
                <w:szCs w:val="20"/>
              </w:rPr>
              <w:t>Fantástico)</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r>
      <w:tr w:rsidR="00B961AE" w:rsidRPr="000E6A78" w:rsidTr="00B961AE">
        <w:trPr>
          <w:jc w:val="center"/>
        </w:trPr>
        <w:tc>
          <w:tcPr>
            <w:tcW w:w="0" w:type="auto"/>
            <w:vAlign w:val="center"/>
          </w:tcPr>
          <w:p w:rsidR="00B961AE" w:rsidRPr="00412D45" w:rsidRDefault="00B961AE" w:rsidP="000E6A78">
            <w:pPr>
              <w:spacing w:line="360" w:lineRule="auto"/>
              <w:jc w:val="both"/>
              <w:rPr>
                <w:rFonts w:ascii="Verdana" w:hAnsi="Verdana"/>
                <w:sz w:val="20"/>
                <w:szCs w:val="20"/>
              </w:rPr>
            </w:pPr>
            <w:r w:rsidRPr="00CE13B0">
              <w:rPr>
                <w:rFonts w:ascii="Verdana" w:hAnsi="Verdana"/>
                <w:sz w:val="20"/>
                <w:szCs w:val="20"/>
              </w:rPr>
              <w:t>Estatísticas de Acesso</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r>
      <w:tr w:rsidR="00B961AE" w:rsidRPr="000E6A78" w:rsidTr="00B961AE">
        <w:trPr>
          <w:jc w:val="center"/>
        </w:trPr>
        <w:tc>
          <w:tcPr>
            <w:tcW w:w="0" w:type="auto"/>
            <w:vAlign w:val="center"/>
          </w:tcPr>
          <w:p w:rsidR="00B961AE" w:rsidRPr="00CE13B0" w:rsidRDefault="00B961AE" w:rsidP="000E6A78">
            <w:pPr>
              <w:spacing w:line="360" w:lineRule="auto"/>
              <w:jc w:val="both"/>
              <w:rPr>
                <w:rFonts w:ascii="Verdana" w:hAnsi="Verdana"/>
                <w:sz w:val="20"/>
                <w:szCs w:val="20"/>
              </w:rPr>
            </w:pPr>
            <w:r w:rsidRPr="00CE13B0">
              <w:rPr>
                <w:rFonts w:ascii="Verdana" w:hAnsi="Verdana"/>
                <w:sz w:val="20"/>
                <w:szCs w:val="20"/>
              </w:rPr>
              <w:t>Gerenciador de Arquivos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r>
      <w:tr w:rsidR="00B961AE" w:rsidRPr="000E6A78" w:rsidTr="00B961AE">
        <w:trPr>
          <w:jc w:val="center"/>
        </w:trPr>
        <w:tc>
          <w:tcPr>
            <w:tcW w:w="0" w:type="auto"/>
            <w:vAlign w:val="center"/>
          </w:tcPr>
          <w:p w:rsidR="00B961AE" w:rsidRPr="00CE13B0" w:rsidRDefault="00B961AE" w:rsidP="000E6A78">
            <w:pPr>
              <w:spacing w:line="360" w:lineRule="auto"/>
              <w:jc w:val="both"/>
              <w:rPr>
                <w:rFonts w:ascii="Verdana" w:hAnsi="Verdana"/>
                <w:sz w:val="20"/>
                <w:szCs w:val="20"/>
              </w:rPr>
            </w:pPr>
            <w:r w:rsidRPr="00CE13B0">
              <w:rPr>
                <w:rFonts w:ascii="Verdana" w:hAnsi="Verdana"/>
                <w:sz w:val="20"/>
                <w:szCs w:val="20"/>
              </w:rPr>
              <w:t>Respostas automáticas de Email</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Ilimitadas</w:t>
            </w:r>
          </w:p>
        </w:tc>
      </w:tr>
      <w:tr w:rsidR="00B961AE" w:rsidRPr="000E6A78" w:rsidTr="00B961AE">
        <w:trPr>
          <w:jc w:val="center"/>
        </w:trPr>
        <w:tc>
          <w:tcPr>
            <w:tcW w:w="0" w:type="auto"/>
            <w:vAlign w:val="center"/>
          </w:tcPr>
          <w:p w:rsidR="00B961AE" w:rsidRPr="00CE13B0" w:rsidRDefault="00B961AE" w:rsidP="000E6A78">
            <w:pPr>
              <w:spacing w:line="360" w:lineRule="auto"/>
              <w:jc w:val="both"/>
              <w:rPr>
                <w:rFonts w:ascii="Verdana" w:hAnsi="Verdana"/>
                <w:sz w:val="20"/>
                <w:szCs w:val="20"/>
              </w:rPr>
            </w:pPr>
            <w:r w:rsidRPr="00CE13B0">
              <w:rPr>
                <w:rFonts w:ascii="Verdana" w:hAnsi="Verdana"/>
                <w:sz w:val="20"/>
                <w:szCs w:val="20"/>
              </w:rPr>
              <w:t>Proteção de conteúdo (Hot Link)</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r>
      <w:tr w:rsidR="00B961AE" w:rsidRPr="000E6A78" w:rsidTr="00B961AE">
        <w:trPr>
          <w:jc w:val="center"/>
        </w:trPr>
        <w:tc>
          <w:tcPr>
            <w:tcW w:w="0" w:type="auto"/>
            <w:vAlign w:val="center"/>
          </w:tcPr>
          <w:p w:rsidR="00B961AE" w:rsidRPr="00CE13B0" w:rsidRDefault="00B961AE" w:rsidP="000E6A78">
            <w:pPr>
              <w:spacing w:line="360" w:lineRule="auto"/>
              <w:jc w:val="both"/>
              <w:rPr>
                <w:rFonts w:ascii="Verdana" w:hAnsi="Verdana"/>
                <w:sz w:val="20"/>
                <w:szCs w:val="20"/>
              </w:rPr>
            </w:pPr>
            <w:r w:rsidRPr="00CE13B0">
              <w:rPr>
                <w:rFonts w:ascii="Verdana" w:hAnsi="Verdana"/>
                <w:sz w:val="20"/>
                <w:szCs w:val="20"/>
              </w:rPr>
              <w:t>Backup Diário | Mensal</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Sim</w:t>
            </w:r>
          </w:p>
        </w:tc>
      </w:tr>
      <w:tr w:rsidR="00B961AE" w:rsidRPr="000E6A78" w:rsidTr="00B961AE">
        <w:trPr>
          <w:jc w:val="center"/>
        </w:trPr>
        <w:tc>
          <w:tcPr>
            <w:tcW w:w="0" w:type="auto"/>
            <w:vAlign w:val="center"/>
          </w:tcPr>
          <w:p w:rsidR="00B961AE" w:rsidRPr="00CE13B0" w:rsidRDefault="00B961AE" w:rsidP="000E6A78">
            <w:pPr>
              <w:spacing w:line="360" w:lineRule="auto"/>
              <w:jc w:val="both"/>
              <w:rPr>
                <w:rFonts w:ascii="Verdana" w:hAnsi="Verdana"/>
                <w:sz w:val="20"/>
                <w:szCs w:val="20"/>
              </w:rPr>
            </w:pPr>
            <w:r w:rsidRPr="00CE13B0">
              <w:rPr>
                <w:rFonts w:ascii="Verdana" w:hAnsi="Verdana"/>
                <w:sz w:val="20"/>
                <w:szCs w:val="20"/>
              </w:rPr>
              <w:t>Redirecionamento de Email</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Ilimitados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Ilimitados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Ilimitados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Ilimitados</w:t>
            </w:r>
          </w:p>
        </w:tc>
        <w:tc>
          <w:tcPr>
            <w:tcW w:w="0" w:type="auto"/>
            <w:vAlign w:val="center"/>
          </w:tcPr>
          <w:p w:rsidR="00B961AE" w:rsidRPr="000E6A78" w:rsidRDefault="00B961AE" w:rsidP="000E6A78">
            <w:pPr>
              <w:spacing w:line="360" w:lineRule="auto"/>
              <w:jc w:val="center"/>
              <w:rPr>
                <w:rFonts w:ascii="Verdana" w:hAnsi="Verdana"/>
                <w:sz w:val="20"/>
                <w:szCs w:val="20"/>
              </w:rPr>
            </w:pPr>
            <w:r w:rsidRPr="000E6A78">
              <w:rPr>
                <w:rFonts w:ascii="Verdana" w:hAnsi="Verdana"/>
                <w:sz w:val="20"/>
                <w:szCs w:val="20"/>
              </w:rPr>
              <w:t>Ilimitados</w:t>
            </w:r>
          </w:p>
        </w:tc>
      </w:tr>
    </w:tbl>
    <w:p w:rsidR="003930BA" w:rsidRDefault="003930BA" w:rsidP="00225919">
      <w:pPr>
        <w:spacing w:line="360" w:lineRule="auto"/>
        <w:jc w:val="both"/>
        <w:rPr>
          <w:rFonts w:ascii="Verdana" w:hAnsi="Verdana"/>
          <w:sz w:val="20"/>
          <w:szCs w:val="20"/>
        </w:rPr>
      </w:pPr>
    </w:p>
    <w:p w:rsidR="00F84D54" w:rsidRDefault="00F84D54" w:rsidP="00225919">
      <w:pPr>
        <w:spacing w:line="360" w:lineRule="auto"/>
        <w:jc w:val="both"/>
        <w:rPr>
          <w:rFonts w:ascii="Verdana" w:hAnsi="Verdana"/>
          <w:sz w:val="20"/>
          <w:szCs w:val="20"/>
        </w:rPr>
      </w:pPr>
    </w:p>
    <w:p w:rsidR="00A4143D" w:rsidRDefault="00A01491" w:rsidP="00225919">
      <w:pPr>
        <w:spacing w:line="360" w:lineRule="auto"/>
        <w:jc w:val="both"/>
        <w:rPr>
          <w:rFonts w:ascii="Verdana" w:hAnsi="Verdana"/>
          <w:sz w:val="20"/>
          <w:szCs w:val="20"/>
        </w:rPr>
      </w:pPr>
      <w:r>
        <w:rPr>
          <w:rFonts w:ascii="Verdana" w:hAnsi="Verdana"/>
          <w:sz w:val="20"/>
          <w:szCs w:val="20"/>
        </w:rPr>
        <w:t>2.3 – Serviços Opcionais:</w:t>
      </w:r>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22"/>
        <w:gridCol w:w="3384"/>
        <w:gridCol w:w="3384"/>
      </w:tblGrid>
      <w:tr w:rsidR="009A5573" w:rsidRPr="009A5573" w:rsidTr="00044DB2">
        <w:tc>
          <w:tcPr>
            <w:tcW w:w="3697" w:type="dxa"/>
            <w:shd w:val="clear" w:color="auto" w:fill="C6D9F1"/>
            <w:vAlign w:val="center"/>
          </w:tcPr>
          <w:p w:rsidR="00A01491" w:rsidRPr="009A5573" w:rsidRDefault="00A01491" w:rsidP="009A5573">
            <w:pPr>
              <w:spacing w:line="360" w:lineRule="auto"/>
              <w:jc w:val="center"/>
              <w:rPr>
                <w:rFonts w:ascii="Verdana" w:hAnsi="Verdana"/>
                <w:b/>
                <w:sz w:val="20"/>
                <w:szCs w:val="20"/>
              </w:rPr>
            </w:pPr>
            <w:r w:rsidRPr="009A5573">
              <w:rPr>
                <w:rFonts w:ascii="Verdana" w:hAnsi="Verdana"/>
                <w:b/>
                <w:sz w:val="20"/>
                <w:szCs w:val="20"/>
              </w:rPr>
              <w:t>Produto</w:t>
            </w:r>
          </w:p>
        </w:tc>
        <w:tc>
          <w:tcPr>
            <w:tcW w:w="3362" w:type="dxa"/>
            <w:shd w:val="clear" w:color="auto" w:fill="C6D9F1"/>
            <w:vAlign w:val="center"/>
          </w:tcPr>
          <w:p w:rsidR="00A01491" w:rsidRPr="009A5573" w:rsidRDefault="00A01491" w:rsidP="009A5573">
            <w:pPr>
              <w:spacing w:line="360" w:lineRule="auto"/>
              <w:jc w:val="center"/>
              <w:rPr>
                <w:rFonts w:ascii="Verdana" w:hAnsi="Verdana"/>
                <w:b/>
                <w:sz w:val="20"/>
                <w:szCs w:val="20"/>
              </w:rPr>
            </w:pPr>
            <w:r w:rsidRPr="009A5573">
              <w:rPr>
                <w:rFonts w:ascii="Verdana" w:hAnsi="Verdana"/>
                <w:b/>
                <w:sz w:val="20"/>
                <w:szCs w:val="20"/>
              </w:rPr>
              <w:t>Ciclo de Pagamento</w:t>
            </w:r>
          </w:p>
        </w:tc>
        <w:tc>
          <w:tcPr>
            <w:tcW w:w="3362" w:type="dxa"/>
            <w:shd w:val="clear" w:color="auto" w:fill="C6D9F1"/>
            <w:vAlign w:val="center"/>
          </w:tcPr>
          <w:p w:rsidR="00A01491" w:rsidRPr="009A5573" w:rsidRDefault="00A01491" w:rsidP="009A5573">
            <w:pPr>
              <w:spacing w:line="360" w:lineRule="auto"/>
              <w:jc w:val="center"/>
              <w:rPr>
                <w:rFonts w:ascii="Verdana" w:hAnsi="Verdana"/>
                <w:b/>
                <w:sz w:val="20"/>
                <w:szCs w:val="20"/>
              </w:rPr>
            </w:pPr>
            <w:r w:rsidRPr="009A5573">
              <w:rPr>
                <w:rFonts w:ascii="Verdana" w:hAnsi="Verdana"/>
                <w:b/>
                <w:sz w:val="20"/>
                <w:szCs w:val="20"/>
              </w:rPr>
              <w:t>Valor</w:t>
            </w:r>
          </w:p>
        </w:tc>
      </w:tr>
      <w:tr w:rsidR="00044DB2" w:rsidRPr="00A01491" w:rsidTr="00044DB2">
        <w:tc>
          <w:tcPr>
            <w:tcW w:w="3697" w:type="dxa"/>
            <w:vAlign w:val="center"/>
          </w:tcPr>
          <w:p w:rsidR="00A01491" w:rsidRPr="00A01491" w:rsidRDefault="00A01491" w:rsidP="00A01491">
            <w:pPr>
              <w:spacing w:line="360" w:lineRule="auto"/>
              <w:jc w:val="both"/>
              <w:rPr>
                <w:rFonts w:ascii="Verdana" w:hAnsi="Verdana"/>
                <w:sz w:val="20"/>
                <w:szCs w:val="20"/>
              </w:rPr>
            </w:pPr>
            <w:r w:rsidRPr="00A01491">
              <w:rPr>
                <w:rFonts w:ascii="Verdana" w:hAnsi="Verdana"/>
                <w:sz w:val="20"/>
                <w:szCs w:val="20"/>
              </w:rPr>
              <w:t>IP Dedicado</w:t>
            </w:r>
          </w:p>
        </w:tc>
        <w:tc>
          <w:tcPr>
            <w:tcW w:w="3362" w:type="dxa"/>
            <w:vAlign w:val="center"/>
          </w:tcPr>
          <w:p w:rsidR="00A01491" w:rsidRPr="00A01491" w:rsidRDefault="00A01491" w:rsidP="00A01491">
            <w:pPr>
              <w:spacing w:line="360" w:lineRule="auto"/>
              <w:jc w:val="center"/>
              <w:rPr>
                <w:rFonts w:ascii="Verdana" w:hAnsi="Verdana"/>
                <w:sz w:val="20"/>
                <w:szCs w:val="20"/>
              </w:rPr>
            </w:pPr>
            <w:r w:rsidRPr="00A01491">
              <w:rPr>
                <w:rFonts w:ascii="Verdana" w:hAnsi="Verdana"/>
                <w:sz w:val="20"/>
                <w:szCs w:val="20"/>
              </w:rPr>
              <w:t>Mensal</w:t>
            </w:r>
          </w:p>
        </w:tc>
        <w:tc>
          <w:tcPr>
            <w:tcW w:w="3362" w:type="dxa"/>
            <w:vAlign w:val="center"/>
          </w:tcPr>
          <w:p w:rsidR="00A01491" w:rsidRPr="00A01491" w:rsidRDefault="00A01491" w:rsidP="00A01491">
            <w:pPr>
              <w:spacing w:line="360" w:lineRule="auto"/>
              <w:jc w:val="center"/>
              <w:rPr>
                <w:rFonts w:ascii="Verdana" w:hAnsi="Verdana"/>
                <w:sz w:val="20"/>
                <w:szCs w:val="20"/>
              </w:rPr>
            </w:pPr>
            <w:r w:rsidRPr="00A01491">
              <w:rPr>
                <w:rFonts w:ascii="Verdana" w:hAnsi="Verdana"/>
                <w:sz w:val="20"/>
                <w:szCs w:val="20"/>
              </w:rPr>
              <w:t>R$ 5,00</w:t>
            </w:r>
          </w:p>
        </w:tc>
      </w:tr>
      <w:tr w:rsidR="00044DB2" w:rsidRPr="00A01491" w:rsidTr="00044DB2">
        <w:tc>
          <w:tcPr>
            <w:tcW w:w="3697" w:type="dxa"/>
            <w:vAlign w:val="center"/>
          </w:tcPr>
          <w:p w:rsidR="00A01491" w:rsidRPr="00A01491" w:rsidRDefault="00A01491" w:rsidP="00A01491">
            <w:pPr>
              <w:spacing w:line="360" w:lineRule="auto"/>
              <w:jc w:val="both"/>
              <w:rPr>
                <w:rFonts w:ascii="Verdana" w:hAnsi="Verdana"/>
                <w:sz w:val="20"/>
                <w:szCs w:val="20"/>
              </w:rPr>
            </w:pPr>
            <w:r w:rsidRPr="00A01491">
              <w:rPr>
                <w:rFonts w:ascii="Verdana" w:hAnsi="Verdana"/>
                <w:sz w:val="20"/>
                <w:szCs w:val="20"/>
              </w:rPr>
              <w:t>Certificado SSL 128 bits</w:t>
            </w:r>
          </w:p>
        </w:tc>
        <w:tc>
          <w:tcPr>
            <w:tcW w:w="3362" w:type="dxa"/>
            <w:vAlign w:val="center"/>
          </w:tcPr>
          <w:p w:rsidR="00A01491" w:rsidRPr="00A01491" w:rsidRDefault="00A01491" w:rsidP="00A01491">
            <w:pPr>
              <w:spacing w:line="360" w:lineRule="auto"/>
              <w:jc w:val="center"/>
              <w:rPr>
                <w:rFonts w:ascii="Verdana" w:hAnsi="Verdana"/>
                <w:sz w:val="20"/>
                <w:szCs w:val="20"/>
              </w:rPr>
            </w:pPr>
            <w:r w:rsidRPr="00A01491">
              <w:rPr>
                <w:rFonts w:ascii="Verdana" w:hAnsi="Verdana"/>
                <w:sz w:val="20"/>
                <w:szCs w:val="20"/>
              </w:rPr>
              <w:t>Anual</w:t>
            </w:r>
          </w:p>
        </w:tc>
        <w:tc>
          <w:tcPr>
            <w:tcW w:w="3362" w:type="dxa"/>
            <w:vAlign w:val="center"/>
          </w:tcPr>
          <w:p w:rsidR="00A01491" w:rsidRPr="00A01491" w:rsidRDefault="00A01491" w:rsidP="00A01491">
            <w:pPr>
              <w:spacing w:line="360" w:lineRule="auto"/>
              <w:jc w:val="center"/>
              <w:rPr>
                <w:rFonts w:ascii="Verdana" w:hAnsi="Verdana"/>
                <w:sz w:val="20"/>
                <w:szCs w:val="20"/>
              </w:rPr>
            </w:pPr>
            <w:r w:rsidRPr="00A01491">
              <w:rPr>
                <w:rFonts w:ascii="Verdana" w:hAnsi="Verdana"/>
                <w:sz w:val="20"/>
                <w:szCs w:val="20"/>
              </w:rPr>
              <w:t>R$ 99,99</w:t>
            </w:r>
          </w:p>
        </w:tc>
      </w:tr>
      <w:tr w:rsidR="00044DB2" w:rsidRPr="00A01491" w:rsidTr="00044DB2">
        <w:tc>
          <w:tcPr>
            <w:tcW w:w="3697" w:type="dxa"/>
            <w:vAlign w:val="center"/>
          </w:tcPr>
          <w:p w:rsidR="00A01491" w:rsidRPr="00A01491" w:rsidRDefault="00A01491" w:rsidP="00A01491">
            <w:pPr>
              <w:spacing w:line="360" w:lineRule="auto"/>
              <w:jc w:val="both"/>
              <w:rPr>
                <w:rFonts w:ascii="Verdana" w:hAnsi="Verdana"/>
                <w:sz w:val="20"/>
                <w:szCs w:val="20"/>
              </w:rPr>
            </w:pPr>
            <w:r w:rsidRPr="00A01491">
              <w:rPr>
                <w:rFonts w:ascii="Verdana" w:hAnsi="Verdana"/>
                <w:sz w:val="20"/>
                <w:szCs w:val="20"/>
              </w:rPr>
              <w:t>Hora Técnica</w:t>
            </w:r>
          </w:p>
        </w:tc>
        <w:tc>
          <w:tcPr>
            <w:tcW w:w="3362" w:type="dxa"/>
            <w:vAlign w:val="center"/>
          </w:tcPr>
          <w:p w:rsidR="00A01491" w:rsidRPr="00A01491" w:rsidRDefault="00A01491" w:rsidP="00A01491">
            <w:pPr>
              <w:spacing w:line="360" w:lineRule="auto"/>
              <w:jc w:val="center"/>
              <w:rPr>
                <w:rFonts w:ascii="Verdana" w:hAnsi="Verdana"/>
                <w:sz w:val="20"/>
                <w:szCs w:val="20"/>
              </w:rPr>
            </w:pPr>
            <w:r w:rsidRPr="00A01491">
              <w:rPr>
                <w:rFonts w:ascii="Verdana" w:hAnsi="Verdana"/>
                <w:sz w:val="20"/>
                <w:szCs w:val="20"/>
              </w:rPr>
              <w:t>Hora</w:t>
            </w:r>
          </w:p>
        </w:tc>
        <w:tc>
          <w:tcPr>
            <w:tcW w:w="3362" w:type="dxa"/>
            <w:vAlign w:val="center"/>
          </w:tcPr>
          <w:p w:rsidR="00A01491" w:rsidRPr="00A01491" w:rsidRDefault="00A01491" w:rsidP="00A01491">
            <w:pPr>
              <w:spacing w:line="360" w:lineRule="auto"/>
              <w:jc w:val="center"/>
              <w:rPr>
                <w:rFonts w:ascii="Verdana" w:hAnsi="Verdana"/>
                <w:sz w:val="20"/>
                <w:szCs w:val="20"/>
              </w:rPr>
            </w:pPr>
            <w:r w:rsidRPr="00A01491">
              <w:rPr>
                <w:rFonts w:ascii="Verdana" w:hAnsi="Verdana"/>
                <w:sz w:val="20"/>
                <w:szCs w:val="20"/>
              </w:rPr>
              <w:t>R$ 40,00</w:t>
            </w:r>
          </w:p>
        </w:tc>
      </w:tr>
    </w:tbl>
    <w:p w:rsidR="00A01491" w:rsidRDefault="00A01491" w:rsidP="00225919">
      <w:pPr>
        <w:spacing w:line="360" w:lineRule="auto"/>
        <w:jc w:val="both"/>
        <w:rPr>
          <w:rFonts w:ascii="Verdana" w:hAnsi="Verdana"/>
          <w:sz w:val="20"/>
          <w:szCs w:val="20"/>
        </w:rPr>
      </w:pPr>
    </w:p>
    <w:p w:rsidR="00AC5EF7" w:rsidRDefault="00AC5EF7" w:rsidP="00225919">
      <w:pPr>
        <w:spacing w:line="360" w:lineRule="auto"/>
        <w:jc w:val="both"/>
        <w:rPr>
          <w:rFonts w:ascii="Verdana" w:hAnsi="Verdana"/>
          <w:sz w:val="20"/>
          <w:szCs w:val="20"/>
        </w:rPr>
      </w:pPr>
    </w:p>
    <w:p w:rsidR="00B66E98" w:rsidRDefault="00B66E98" w:rsidP="00225919">
      <w:pPr>
        <w:spacing w:line="360" w:lineRule="auto"/>
        <w:jc w:val="both"/>
        <w:rPr>
          <w:rFonts w:ascii="Verdana" w:hAnsi="Verdana"/>
          <w:sz w:val="20"/>
          <w:szCs w:val="20"/>
        </w:rPr>
      </w:pPr>
    </w:p>
    <w:p w:rsidR="0045512B" w:rsidRPr="0045512B" w:rsidRDefault="00AC5EF7" w:rsidP="00225919">
      <w:pPr>
        <w:spacing w:line="360" w:lineRule="auto"/>
        <w:jc w:val="both"/>
        <w:rPr>
          <w:rFonts w:ascii="Verdana" w:hAnsi="Verdana"/>
          <w:b/>
          <w:sz w:val="20"/>
          <w:szCs w:val="20"/>
        </w:rPr>
      </w:pPr>
      <w:r w:rsidRPr="0045512B">
        <w:rPr>
          <w:rFonts w:ascii="Verdana" w:hAnsi="Verdana"/>
          <w:b/>
          <w:sz w:val="20"/>
          <w:szCs w:val="20"/>
        </w:rPr>
        <w:t>CLÁSULA TERCEIRA</w:t>
      </w:r>
      <w:r w:rsidRPr="00CE0B96">
        <w:rPr>
          <w:rFonts w:ascii="Verdana" w:hAnsi="Verdana"/>
          <w:sz w:val="20"/>
          <w:szCs w:val="20"/>
        </w:rPr>
        <w:t xml:space="preserve"> - DO OBJETO E SUA DEFINIÇÃO</w:t>
      </w:r>
    </w:p>
    <w:p w:rsidR="00CE0B96" w:rsidRDefault="00AC5EF7" w:rsidP="00225919">
      <w:pPr>
        <w:spacing w:line="360" w:lineRule="auto"/>
        <w:jc w:val="both"/>
        <w:rPr>
          <w:rFonts w:ascii="Verdana" w:hAnsi="Verdana"/>
          <w:sz w:val="20"/>
          <w:szCs w:val="20"/>
        </w:rPr>
      </w:pPr>
      <w:r w:rsidRPr="00AC5EF7">
        <w:rPr>
          <w:rFonts w:ascii="Verdana" w:hAnsi="Verdana"/>
          <w:sz w:val="20"/>
          <w:szCs w:val="20"/>
        </w:rPr>
        <w:t xml:space="preserve">3.1 - O objeto do presente contrato é realizado através dos serviços de armazenagem e disponibilização de dados para a INTERNET em computadores da </w:t>
      </w:r>
      <w:r w:rsidRPr="00CE0B96">
        <w:rPr>
          <w:rFonts w:ascii="Verdana" w:hAnsi="Verdana"/>
          <w:b/>
          <w:sz w:val="20"/>
          <w:szCs w:val="20"/>
        </w:rPr>
        <w:t>CONTRATADA</w:t>
      </w:r>
      <w:r w:rsidRPr="00AC5EF7">
        <w:rPr>
          <w:rFonts w:ascii="Verdana" w:hAnsi="Verdana"/>
          <w:sz w:val="20"/>
          <w:szCs w:val="20"/>
        </w:rPr>
        <w:t>.</w:t>
      </w:r>
    </w:p>
    <w:p w:rsidR="00962A4F" w:rsidRDefault="00962A4F" w:rsidP="00225919">
      <w:pPr>
        <w:spacing w:line="360" w:lineRule="auto"/>
        <w:jc w:val="both"/>
        <w:rPr>
          <w:rFonts w:ascii="Verdana" w:hAnsi="Verdana"/>
          <w:sz w:val="20"/>
          <w:szCs w:val="20"/>
        </w:rPr>
      </w:pPr>
    </w:p>
    <w:p w:rsidR="00CE0B96" w:rsidRDefault="00AC5EF7" w:rsidP="00225919">
      <w:pPr>
        <w:spacing w:line="360" w:lineRule="auto"/>
        <w:jc w:val="both"/>
        <w:rPr>
          <w:rFonts w:ascii="Verdana" w:hAnsi="Verdana"/>
          <w:sz w:val="20"/>
          <w:szCs w:val="20"/>
        </w:rPr>
      </w:pPr>
      <w:r w:rsidRPr="00AC5EF7">
        <w:rPr>
          <w:rFonts w:ascii="Verdana" w:hAnsi="Verdana"/>
          <w:sz w:val="20"/>
          <w:szCs w:val="20"/>
        </w:rPr>
        <w:t>3.2 - A Prestação dos Serviços será realizada da seguinte forma:</w:t>
      </w:r>
    </w:p>
    <w:p w:rsidR="00D77963" w:rsidRDefault="00D77963" w:rsidP="00CE0B96">
      <w:pPr>
        <w:spacing w:line="360" w:lineRule="auto"/>
        <w:ind w:firstLine="708"/>
        <w:jc w:val="both"/>
        <w:rPr>
          <w:rFonts w:ascii="Verdana" w:hAnsi="Verdana"/>
          <w:sz w:val="20"/>
          <w:szCs w:val="20"/>
        </w:rPr>
      </w:pPr>
    </w:p>
    <w:p w:rsidR="00CE0B96" w:rsidRDefault="00AC5EF7" w:rsidP="00D77963">
      <w:pPr>
        <w:spacing w:line="360" w:lineRule="auto"/>
        <w:ind w:firstLine="708"/>
        <w:jc w:val="both"/>
        <w:rPr>
          <w:rFonts w:ascii="Verdana" w:hAnsi="Verdana"/>
          <w:sz w:val="20"/>
          <w:szCs w:val="20"/>
        </w:rPr>
      </w:pPr>
      <w:r w:rsidRPr="00AC5EF7">
        <w:rPr>
          <w:rFonts w:ascii="Verdana" w:hAnsi="Verdana"/>
          <w:sz w:val="20"/>
          <w:szCs w:val="20"/>
        </w:rPr>
        <w:t xml:space="preserve">- O </w:t>
      </w:r>
      <w:r w:rsidRPr="00CE0B96">
        <w:rPr>
          <w:rFonts w:ascii="Verdana" w:hAnsi="Verdana"/>
          <w:b/>
          <w:sz w:val="20"/>
          <w:szCs w:val="20"/>
        </w:rPr>
        <w:t>CONTRATANTE</w:t>
      </w:r>
      <w:r w:rsidRPr="00AC5EF7">
        <w:rPr>
          <w:rFonts w:ascii="Verdana" w:hAnsi="Verdana"/>
          <w:sz w:val="20"/>
          <w:szCs w:val="20"/>
        </w:rPr>
        <w:t xml:space="preserve"> disponibilizará seu conteúdo em área exclusiva de armazenamento (disco rígido) em um dos servidores disponibilizados pela </w:t>
      </w:r>
      <w:r w:rsidRPr="00CE0B96">
        <w:rPr>
          <w:rFonts w:ascii="Verdana" w:hAnsi="Verdana"/>
          <w:b/>
          <w:sz w:val="20"/>
          <w:szCs w:val="20"/>
        </w:rPr>
        <w:t>CONTRATADA</w:t>
      </w:r>
      <w:r w:rsidRPr="00AC5EF7">
        <w:rPr>
          <w:rFonts w:ascii="Verdana" w:hAnsi="Verdana"/>
          <w:sz w:val="20"/>
          <w:szCs w:val="20"/>
        </w:rPr>
        <w:t>, através de FTP (Protocolo</w:t>
      </w:r>
      <w:r w:rsidR="00D77963">
        <w:rPr>
          <w:rFonts w:ascii="Verdana" w:hAnsi="Verdana"/>
          <w:sz w:val="20"/>
          <w:szCs w:val="20"/>
        </w:rPr>
        <w:t xml:space="preserve"> </w:t>
      </w:r>
      <w:r w:rsidRPr="00AC5EF7">
        <w:rPr>
          <w:rFonts w:ascii="Verdana" w:hAnsi="Verdana"/>
          <w:sz w:val="20"/>
          <w:szCs w:val="20"/>
        </w:rPr>
        <w:t xml:space="preserve">de Transferência de Arquivo) ou </w:t>
      </w:r>
      <w:r w:rsidR="00CE0B96">
        <w:rPr>
          <w:rFonts w:ascii="Verdana" w:hAnsi="Verdana"/>
          <w:sz w:val="20"/>
          <w:szCs w:val="20"/>
        </w:rPr>
        <w:t>Gerenciador de Arquivos</w:t>
      </w:r>
      <w:r w:rsidRPr="00AC5EF7">
        <w:rPr>
          <w:rFonts w:ascii="Verdana" w:hAnsi="Verdana"/>
          <w:sz w:val="20"/>
          <w:szCs w:val="20"/>
        </w:rPr>
        <w:t xml:space="preserve">. O conteúdo ficará disponível ao acesso dos "visitantes internautas", segundo determinação da </w:t>
      </w:r>
      <w:r w:rsidRPr="00CE0B96">
        <w:rPr>
          <w:rFonts w:ascii="Verdana" w:hAnsi="Verdana"/>
          <w:b/>
          <w:sz w:val="20"/>
          <w:szCs w:val="20"/>
        </w:rPr>
        <w:t>CONTRATANTE</w:t>
      </w:r>
      <w:r w:rsidRPr="00AC5EF7">
        <w:rPr>
          <w:rFonts w:ascii="Verdana" w:hAnsi="Verdana"/>
          <w:sz w:val="20"/>
          <w:szCs w:val="20"/>
        </w:rPr>
        <w:t xml:space="preserve"> em áreas públicas e de acesso livre aos visitantes. </w:t>
      </w:r>
    </w:p>
    <w:p w:rsidR="00962A4F" w:rsidRDefault="00962A4F" w:rsidP="00CE0B96">
      <w:pPr>
        <w:spacing w:line="360" w:lineRule="auto"/>
        <w:jc w:val="both"/>
        <w:rPr>
          <w:rFonts w:ascii="Verdana" w:hAnsi="Verdana"/>
          <w:sz w:val="20"/>
          <w:szCs w:val="20"/>
        </w:rPr>
      </w:pPr>
    </w:p>
    <w:p w:rsidR="00CE0B96" w:rsidRDefault="00CE0B96" w:rsidP="00CE0B96">
      <w:pPr>
        <w:spacing w:line="360" w:lineRule="auto"/>
        <w:jc w:val="both"/>
        <w:rPr>
          <w:rFonts w:ascii="Verdana" w:hAnsi="Verdana"/>
          <w:sz w:val="20"/>
          <w:szCs w:val="20"/>
        </w:rPr>
      </w:pPr>
      <w:r w:rsidRPr="00CE0B96">
        <w:rPr>
          <w:rFonts w:ascii="Verdana" w:hAnsi="Verdana"/>
          <w:b/>
          <w:sz w:val="20"/>
          <w:szCs w:val="20"/>
        </w:rPr>
        <w:t>CLÁUSULA QUARTA</w:t>
      </w:r>
      <w:r w:rsidRPr="00CE0B96">
        <w:rPr>
          <w:rFonts w:ascii="Verdana" w:hAnsi="Verdana"/>
          <w:sz w:val="20"/>
          <w:szCs w:val="20"/>
        </w:rPr>
        <w:t xml:space="preserve"> - DA PRESTAÇÃO DE SERVIÇO</w:t>
      </w:r>
    </w:p>
    <w:p w:rsidR="00CE0B96" w:rsidRDefault="00CE0B96" w:rsidP="00CE0B96">
      <w:pPr>
        <w:spacing w:line="360" w:lineRule="auto"/>
        <w:jc w:val="both"/>
        <w:rPr>
          <w:rFonts w:ascii="Verdana" w:hAnsi="Verdana"/>
          <w:sz w:val="20"/>
          <w:szCs w:val="20"/>
        </w:rPr>
      </w:pPr>
      <w:r w:rsidRPr="00CE0B96">
        <w:rPr>
          <w:rFonts w:ascii="Verdana" w:hAnsi="Verdana"/>
          <w:sz w:val="20"/>
          <w:szCs w:val="20"/>
        </w:rPr>
        <w:t xml:space="preserve">4.1 - A </w:t>
      </w:r>
      <w:r w:rsidRPr="00CE0B96">
        <w:rPr>
          <w:rFonts w:ascii="Verdana" w:hAnsi="Verdana"/>
          <w:b/>
          <w:sz w:val="20"/>
          <w:szCs w:val="20"/>
        </w:rPr>
        <w:t>CONTRATADA</w:t>
      </w:r>
      <w:r w:rsidRPr="00CE0B96">
        <w:rPr>
          <w:rFonts w:ascii="Verdana" w:hAnsi="Verdana"/>
          <w:sz w:val="20"/>
          <w:szCs w:val="20"/>
        </w:rPr>
        <w:t xml:space="preserve"> se compromete a prestar os serviços, após a FORMALIZAÇÃO CONTRATUAL, descrita ao final deste documento, durante as 24 (vinte e quatro) horas do dia, 365 (trezentos e sessenta e cinco) dias por ano. </w:t>
      </w:r>
    </w:p>
    <w:p w:rsidR="00962A4F" w:rsidRDefault="00962A4F" w:rsidP="00CE0B96">
      <w:pPr>
        <w:spacing w:line="360" w:lineRule="auto"/>
        <w:jc w:val="both"/>
        <w:rPr>
          <w:rFonts w:ascii="Verdana" w:hAnsi="Verdana"/>
          <w:sz w:val="20"/>
          <w:szCs w:val="20"/>
        </w:rPr>
      </w:pPr>
    </w:p>
    <w:p w:rsidR="00CE0B96" w:rsidRDefault="00CE0B96" w:rsidP="00CE0B96">
      <w:pPr>
        <w:spacing w:line="360" w:lineRule="auto"/>
        <w:jc w:val="both"/>
        <w:rPr>
          <w:rFonts w:ascii="Verdana" w:hAnsi="Verdana"/>
          <w:sz w:val="20"/>
          <w:szCs w:val="20"/>
        </w:rPr>
      </w:pPr>
      <w:r w:rsidRPr="00CE0B96">
        <w:rPr>
          <w:rFonts w:ascii="Verdana" w:hAnsi="Verdana"/>
          <w:sz w:val="20"/>
          <w:szCs w:val="20"/>
        </w:rPr>
        <w:lastRenderedPageBreak/>
        <w:t xml:space="preserve">4.2 - Partindo-se da premissa, entretanto, de que em prestação de serviços na área de informática não existe garantia integral (100%) de nível de serviço, denomina-se Acordo de Nível de Serviço – ANS (do inglês, </w:t>
      </w:r>
      <w:r w:rsidRPr="00346F53">
        <w:rPr>
          <w:rFonts w:ascii="Verdana" w:hAnsi="Verdana"/>
          <w:i/>
          <w:sz w:val="20"/>
          <w:szCs w:val="20"/>
        </w:rPr>
        <w:t xml:space="preserve">SLA - </w:t>
      </w:r>
      <w:proofErr w:type="spellStart"/>
      <w:r w:rsidRPr="00346F53">
        <w:rPr>
          <w:rFonts w:ascii="Verdana" w:hAnsi="Verdana"/>
          <w:i/>
          <w:sz w:val="20"/>
          <w:szCs w:val="20"/>
        </w:rPr>
        <w:t>Service</w:t>
      </w:r>
      <w:proofErr w:type="spellEnd"/>
      <w:r w:rsidRPr="00346F53">
        <w:rPr>
          <w:rFonts w:ascii="Verdana" w:hAnsi="Verdana"/>
          <w:i/>
          <w:sz w:val="20"/>
          <w:szCs w:val="20"/>
        </w:rPr>
        <w:t xml:space="preserve"> </w:t>
      </w:r>
      <w:proofErr w:type="spellStart"/>
      <w:r w:rsidRPr="00346F53">
        <w:rPr>
          <w:rFonts w:ascii="Verdana" w:hAnsi="Verdana"/>
          <w:i/>
          <w:sz w:val="20"/>
          <w:szCs w:val="20"/>
        </w:rPr>
        <w:t>Level</w:t>
      </w:r>
      <w:proofErr w:type="spellEnd"/>
      <w:r w:rsidRPr="00346F53">
        <w:rPr>
          <w:rFonts w:ascii="Verdana" w:hAnsi="Verdana"/>
          <w:i/>
          <w:sz w:val="20"/>
          <w:szCs w:val="20"/>
        </w:rPr>
        <w:t xml:space="preserve"> </w:t>
      </w:r>
      <w:proofErr w:type="spellStart"/>
      <w:r w:rsidRPr="00346F53">
        <w:rPr>
          <w:rFonts w:ascii="Verdana" w:hAnsi="Verdana"/>
          <w:i/>
          <w:sz w:val="20"/>
          <w:szCs w:val="20"/>
        </w:rPr>
        <w:t>Agreement</w:t>
      </w:r>
      <w:proofErr w:type="spellEnd"/>
      <w:r w:rsidRPr="00CE0B96">
        <w:rPr>
          <w:rFonts w:ascii="Verdana" w:hAnsi="Verdana"/>
          <w:sz w:val="20"/>
          <w:szCs w:val="20"/>
        </w:rPr>
        <w:t xml:space="preserve">), para efeito do presente contrato, o nível de desempenho técnico do serviço prestado proposto pela </w:t>
      </w:r>
      <w:r w:rsidRPr="00CE0B96">
        <w:rPr>
          <w:rFonts w:ascii="Verdana" w:hAnsi="Verdana"/>
          <w:b/>
          <w:sz w:val="20"/>
          <w:szCs w:val="20"/>
        </w:rPr>
        <w:t>CONTRATADA</w:t>
      </w:r>
      <w:r w:rsidRPr="00CE0B96">
        <w:rPr>
          <w:rFonts w:ascii="Verdana" w:hAnsi="Verdana"/>
          <w:sz w:val="20"/>
          <w:szCs w:val="20"/>
        </w:rPr>
        <w:t xml:space="preserve">, sendo certo que tal acordo não representa diminuição de responsabilidade da </w:t>
      </w:r>
      <w:r w:rsidRPr="00CE0B96">
        <w:rPr>
          <w:rFonts w:ascii="Verdana" w:hAnsi="Verdana"/>
          <w:b/>
          <w:sz w:val="20"/>
          <w:szCs w:val="20"/>
        </w:rPr>
        <w:t>CONTRATADA</w:t>
      </w:r>
      <w:r w:rsidRPr="00CE0B96">
        <w:rPr>
          <w:rFonts w:ascii="Verdana" w:hAnsi="Verdana"/>
          <w:sz w:val="20"/>
          <w:szCs w:val="20"/>
        </w:rPr>
        <w:t>, mas sim indicador de excelência técnica.</w:t>
      </w:r>
    </w:p>
    <w:p w:rsidR="00CE0B96" w:rsidRDefault="00CE0B96" w:rsidP="00CE0B96">
      <w:pPr>
        <w:spacing w:line="360" w:lineRule="auto"/>
        <w:jc w:val="both"/>
        <w:rPr>
          <w:rFonts w:ascii="Verdana" w:hAnsi="Verdana"/>
          <w:sz w:val="20"/>
          <w:szCs w:val="20"/>
        </w:rPr>
      </w:pPr>
    </w:p>
    <w:p w:rsidR="00CE0B96" w:rsidRDefault="00CE0B96" w:rsidP="00CE0B96">
      <w:pPr>
        <w:spacing w:line="360" w:lineRule="auto"/>
        <w:jc w:val="both"/>
        <w:rPr>
          <w:rFonts w:ascii="Verdana" w:hAnsi="Verdana"/>
          <w:sz w:val="20"/>
          <w:szCs w:val="20"/>
        </w:rPr>
      </w:pPr>
      <w:r w:rsidRPr="00CE0B96">
        <w:rPr>
          <w:rFonts w:ascii="Verdana" w:hAnsi="Verdana"/>
          <w:sz w:val="20"/>
          <w:szCs w:val="20"/>
        </w:rPr>
        <w:t xml:space="preserve">4.3 - A </w:t>
      </w:r>
      <w:r w:rsidRPr="00346F53">
        <w:rPr>
          <w:rFonts w:ascii="Verdana" w:hAnsi="Verdana"/>
          <w:b/>
          <w:sz w:val="20"/>
          <w:szCs w:val="20"/>
        </w:rPr>
        <w:t>CONTRATADA</w:t>
      </w:r>
      <w:r w:rsidRPr="00CE0B96">
        <w:rPr>
          <w:rFonts w:ascii="Verdana" w:hAnsi="Verdana"/>
          <w:sz w:val="20"/>
          <w:szCs w:val="20"/>
        </w:rPr>
        <w:t xml:space="preserve">, desde que observadas </w:t>
      </w:r>
      <w:r w:rsidR="000E6EB9" w:rsidRPr="00CE0B96">
        <w:rPr>
          <w:rFonts w:ascii="Verdana" w:hAnsi="Verdana"/>
          <w:sz w:val="20"/>
          <w:szCs w:val="20"/>
        </w:rPr>
        <w:t>às</w:t>
      </w:r>
      <w:r w:rsidRPr="00CE0B96">
        <w:rPr>
          <w:rFonts w:ascii="Verdana" w:hAnsi="Verdana"/>
          <w:sz w:val="20"/>
          <w:szCs w:val="20"/>
        </w:rPr>
        <w:t xml:space="preserve"> obrigações a cargo do </w:t>
      </w:r>
      <w:r w:rsidRPr="00346F53">
        <w:rPr>
          <w:rFonts w:ascii="Verdana" w:hAnsi="Verdana"/>
          <w:b/>
          <w:sz w:val="20"/>
          <w:szCs w:val="20"/>
        </w:rPr>
        <w:t>CONTRATANTE</w:t>
      </w:r>
      <w:r w:rsidRPr="00CE0B96">
        <w:rPr>
          <w:rFonts w:ascii="Verdana" w:hAnsi="Verdana"/>
          <w:sz w:val="20"/>
          <w:szCs w:val="20"/>
        </w:rPr>
        <w:t xml:space="preserve"> e previstas no presente contrato, tem condição técnica de oferecer e se </w:t>
      </w:r>
      <w:proofErr w:type="gramStart"/>
      <w:r w:rsidRPr="00CE0B96">
        <w:rPr>
          <w:rFonts w:ascii="Verdana" w:hAnsi="Verdana"/>
          <w:sz w:val="20"/>
          <w:szCs w:val="20"/>
        </w:rPr>
        <w:t>propõe</w:t>
      </w:r>
      <w:proofErr w:type="gramEnd"/>
      <w:r w:rsidRPr="00CE0B96">
        <w:rPr>
          <w:rFonts w:ascii="Verdana" w:hAnsi="Verdana"/>
          <w:sz w:val="20"/>
          <w:szCs w:val="20"/>
        </w:rPr>
        <w:t xml:space="preserve"> a manter um SLA (</w:t>
      </w:r>
      <w:proofErr w:type="spellStart"/>
      <w:r w:rsidRPr="00346F53">
        <w:rPr>
          <w:rFonts w:ascii="Verdana" w:hAnsi="Verdana"/>
          <w:i/>
          <w:sz w:val="20"/>
          <w:szCs w:val="20"/>
        </w:rPr>
        <w:t>Service</w:t>
      </w:r>
      <w:proofErr w:type="spellEnd"/>
      <w:r w:rsidRPr="00346F53">
        <w:rPr>
          <w:rFonts w:ascii="Verdana" w:hAnsi="Verdana"/>
          <w:i/>
          <w:sz w:val="20"/>
          <w:szCs w:val="20"/>
        </w:rPr>
        <w:t xml:space="preserve"> </w:t>
      </w:r>
      <w:proofErr w:type="spellStart"/>
      <w:r w:rsidRPr="00346F53">
        <w:rPr>
          <w:rFonts w:ascii="Verdana" w:hAnsi="Verdana"/>
          <w:i/>
          <w:sz w:val="20"/>
          <w:szCs w:val="20"/>
        </w:rPr>
        <w:t>Level</w:t>
      </w:r>
      <w:proofErr w:type="spellEnd"/>
      <w:r w:rsidRPr="00346F53">
        <w:rPr>
          <w:rFonts w:ascii="Verdana" w:hAnsi="Verdana"/>
          <w:i/>
          <w:sz w:val="20"/>
          <w:szCs w:val="20"/>
        </w:rPr>
        <w:t xml:space="preserve"> </w:t>
      </w:r>
      <w:proofErr w:type="spellStart"/>
      <w:r w:rsidRPr="00346F53">
        <w:rPr>
          <w:rFonts w:ascii="Verdana" w:hAnsi="Verdana"/>
          <w:i/>
          <w:sz w:val="20"/>
          <w:szCs w:val="20"/>
        </w:rPr>
        <w:t>Agreement</w:t>
      </w:r>
      <w:proofErr w:type="spellEnd"/>
      <w:r w:rsidRPr="00CE0B96">
        <w:rPr>
          <w:rFonts w:ascii="Verdana" w:hAnsi="Verdana"/>
          <w:sz w:val="20"/>
          <w:szCs w:val="20"/>
        </w:rPr>
        <w:t>) de manutenção no ar do site hospedado e do servidor de e-mail, por 99,</w:t>
      </w:r>
      <w:r w:rsidR="00346F53">
        <w:rPr>
          <w:rFonts w:ascii="Verdana" w:hAnsi="Verdana"/>
          <w:sz w:val="20"/>
          <w:szCs w:val="20"/>
        </w:rPr>
        <w:t>7</w:t>
      </w:r>
      <w:r w:rsidRPr="00CE0B96">
        <w:rPr>
          <w:rFonts w:ascii="Verdana" w:hAnsi="Verdana"/>
          <w:sz w:val="20"/>
          <w:szCs w:val="20"/>
        </w:rPr>
        <w:t>% do tempo, em cada mês civil, ressalvadas as seguintes hipóteses:</w:t>
      </w:r>
    </w:p>
    <w:p w:rsidR="00346F53" w:rsidRDefault="00346F53" w:rsidP="00CE0B96">
      <w:pPr>
        <w:spacing w:line="360" w:lineRule="auto"/>
        <w:jc w:val="both"/>
        <w:rPr>
          <w:rFonts w:ascii="Verdana" w:hAnsi="Verdana"/>
          <w:sz w:val="20"/>
          <w:szCs w:val="20"/>
        </w:rPr>
      </w:pPr>
    </w:p>
    <w:p w:rsidR="00346F53" w:rsidRDefault="00346F53" w:rsidP="00346F53">
      <w:pPr>
        <w:spacing w:line="360" w:lineRule="auto"/>
        <w:ind w:left="709" w:hanging="1"/>
        <w:jc w:val="both"/>
        <w:rPr>
          <w:rFonts w:ascii="Verdana" w:hAnsi="Verdana"/>
          <w:sz w:val="20"/>
          <w:szCs w:val="20"/>
        </w:rPr>
      </w:pPr>
      <w:proofErr w:type="gramStart"/>
      <w:r w:rsidRPr="00346F53">
        <w:rPr>
          <w:rFonts w:ascii="Verdana" w:hAnsi="Verdana"/>
          <w:b/>
          <w:sz w:val="20"/>
          <w:szCs w:val="20"/>
        </w:rPr>
        <w:t>a</w:t>
      </w:r>
      <w:r w:rsidRPr="00346F53">
        <w:rPr>
          <w:rFonts w:ascii="Verdana" w:hAnsi="Verdana"/>
          <w:sz w:val="20"/>
          <w:szCs w:val="20"/>
        </w:rPr>
        <w:t>.</w:t>
      </w:r>
      <w:proofErr w:type="gramEnd"/>
      <w:r w:rsidRPr="00346F53">
        <w:rPr>
          <w:rFonts w:ascii="Verdana" w:hAnsi="Verdana"/>
          <w:sz w:val="20"/>
          <w:szCs w:val="20"/>
        </w:rPr>
        <w:t xml:space="preserve"> Falha na conexão (</w:t>
      </w:r>
      <w:r w:rsidR="000E6EB9">
        <w:rPr>
          <w:rFonts w:ascii="Verdana" w:hAnsi="Verdana"/>
          <w:sz w:val="20"/>
          <w:szCs w:val="20"/>
        </w:rPr>
        <w:t>“</w:t>
      </w:r>
      <w:r w:rsidRPr="00346F53">
        <w:rPr>
          <w:rFonts w:ascii="Verdana" w:hAnsi="Verdana"/>
          <w:sz w:val="20"/>
          <w:szCs w:val="20"/>
        </w:rPr>
        <w:t xml:space="preserve">LINK”) fornecida por empresa de telecomunicações que preste esse serviço, sem culpa da </w:t>
      </w:r>
      <w:r w:rsidRPr="00346F53">
        <w:rPr>
          <w:rFonts w:ascii="Verdana" w:hAnsi="Verdana"/>
          <w:b/>
          <w:sz w:val="20"/>
          <w:szCs w:val="20"/>
        </w:rPr>
        <w:t>CONTRATADA</w:t>
      </w:r>
      <w:r w:rsidRPr="00346F53">
        <w:rPr>
          <w:rFonts w:ascii="Verdana" w:hAnsi="Verdana"/>
          <w:sz w:val="20"/>
          <w:szCs w:val="20"/>
        </w:rPr>
        <w:t>;</w:t>
      </w:r>
    </w:p>
    <w:p w:rsidR="00346F53" w:rsidRDefault="00346F53" w:rsidP="00346F53">
      <w:pPr>
        <w:spacing w:line="360" w:lineRule="auto"/>
        <w:ind w:left="709" w:hanging="1"/>
        <w:jc w:val="both"/>
        <w:rPr>
          <w:rFonts w:ascii="Verdana" w:hAnsi="Verdana"/>
          <w:sz w:val="20"/>
          <w:szCs w:val="20"/>
        </w:rPr>
      </w:pPr>
      <w:proofErr w:type="gramStart"/>
      <w:r w:rsidRPr="00346F53">
        <w:rPr>
          <w:rFonts w:ascii="Verdana" w:hAnsi="Verdana"/>
          <w:b/>
          <w:sz w:val="20"/>
          <w:szCs w:val="20"/>
        </w:rPr>
        <w:t>b</w:t>
      </w:r>
      <w:r w:rsidRPr="00346F53">
        <w:rPr>
          <w:rFonts w:ascii="Verdana" w:hAnsi="Verdana"/>
          <w:sz w:val="20"/>
          <w:szCs w:val="20"/>
        </w:rPr>
        <w:t>.</w:t>
      </w:r>
      <w:proofErr w:type="gramEnd"/>
      <w:r w:rsidRPr="00346F53">
        <w:rPr>
          <w:rFonts w:ascii="Verdana" w:hAnsi="Verdana"/>
          <w:sz w:val="20"/>
          <w:szCs w:val="20"/>
        </w:rPr>
        <w:t xml:space="preserve"> Falta de fornecimento de energia elétrica por mais de 48 (quarenta e oito) horas; </w:t>
      </w:r>
    </w:p>
    <w:p w:rsidR="00346F53" w:rsidRDefault="00346F53" w:rsidP="00346F53">
      <w:pPr>
        <w:spacing w:line="360" w:lineRule="auto"/>
        <w:ind w:left="709" w:hanging="1"/>
        <w:jc w:val="both"/>
        <w:rPr>
          <w:rFonts w:ascii="Verdana" w:hAnsi="Verdana"/>
          <w:sz w:val="20"/>
          <w:szCs w:val="20"/>
        </w:rPr>
      </w:pPr>
      <w:proofErr w:type="gramStart"/>
      <w:r w:rsidRPr="00346F53">
        <w:rPr>
          <w:rFonts w:ascii="Verdana" w:hAnsi="Verdana"/>
          <w:b/>
          <w:sz w:val="20"/>
          <w:szCs w:val="20"/>
        </w:rPr>
        <w:t>c</w:t>
      </w:r>
      <w:r w:rsidRPr="00346F53">
        <w:rPr>
          <w:rFonts w:ascii="Verdana" w:hAnsi="Verdana"/>
          <w:sz w:val="20"/>
          <w:szCs w:val="20"/>
        </w:rPr>
        <w:t>.</w:t>
      </w:r>
      <w:proofErr w:type="gramEnd"/>
      <w:r w:rsidRPr="00346F53">
        <w:rPr>
          <w:rFonts w:ascii="Verdana" w:hAnsi="Verdana"/>
          <w:sz w:val="20"/>
          <w:szCs w:val="20"/>
        </w:rPr>
        <w:t xml:space="preserve"> Falhas de programação do </w:t>
      </w:r>
      <w:r w:rsidR="000E6EB9">
        <w:rPr>
          <w:rFonts w:ascii="Verdana" w:hAnsi="Verdana"/>
          <w:sz w:val="20"/>
          <w:szCs w:val="20"/>
        </w:rPr>
        <w:t>“</w:t>
      </w:r>
      <w:r w:rsidRPr="00346F53">
        <w:rPr>
          <w:rFonts w:ascii="Verdana" w:hAnsi="Verdana"/>
          <w:sz w:val="20"/>
          <w:szCs w:val="20"/>
        </w:rPr>
        <w:t xml:space="preserve">site”, de responsabilidade do </w:t>
      </w:r>
      <w:r w:rsidRPr="00346F53">
        <w:rPr>
          <w:rFonts w:ascii="Verdana" w:hAnsi="Verdana"/>
          <w:b/>
          <w:sz w:val="20"/>
          <w:szCs w:val="20"/>
        </w:rPr>
        <w:t>CONTRATANTE</w:t>
      </w:r>
      <w:r w:rsidRPr="00346F53">
        <w:rPr>
          <w:rFonts w:ascii="Verdana" w:hAnsi="Verdana"/>
          <w:sz w:val="20"/>
          <w:szCs w:val="20"/>
        </w:rPr>
        <w:t>, ou sobrecarga do servidor causada por programação não otimizada;</w:t>
      </w:r>
    </w:p>
    <w:p w:rsidR="00346F53" w:rsidRDefault="00346F53" w:rsidP="00346F53">
      <w:pPr>
        <w:spacing w:line="360" w:lineRule="auto"/>
        <w:ind w:left="709" w:hanging="1"/>
        <w:jc w:val="both"/>
        <w:rPr>
          <w:rFonts w:ascii="Verdana" w:hAnsi="Verdana"/>
          <w:sz w:val="20"/>
          <w:szCs w:val="20"/>
        </w:rPr>
      </w:pPr>
      <w:proofErr w:type="gramStart"/>
      <w:r w:rsidRPr="00346F53">
        <w:rPr>
          <w:rFonts w:ascii="Verdana" w:hAnsi="Verdana"/>
          <w:b/>
          <w:sz w:val="20"/>
          <w:szCs w:val="20"/>
        </w:rPr>
        <w:t>d</w:t>
      </w:r>
      <w:r w:rsidRPr="00346F53">
        <w:rPr>
          <w:rFonts w:ascii="Verdana" w:hAnsi="Verdana"/>
          <w:sz w:val="20"/>
          <w:szCs w:val="20"/>
        </w:rPr>
        <w:t>.</w:t>
      </w:r>
      <w:proofErr w:type="gramEnd"/>
      <w:r w:rsidRPr="00346F53">
        <w:rPr>
          <w:rFonts w:ascii="Verdana" w:hAnsi="Verdana"/>
          <w:sz w:val="20"/>
          <w:szCs w:val="20"/>
        </w:rPr>
        <w:t xml:space="preserve"> As interrupções necessárias para ajustes técnicos ou manutenção que demandem mais de 6 (seis) horas de duração e que possam causar prejuízo à operacionalidade do site hospedado, que serão informadas com </w:t>
      </w:r>
      <w:r>
        <w:rPr>
          <w:rFonts w:ascii="Verdana" w:hAnsi="Verdana"/>
          <w:sz w:val="20"/>
          <w:szCs w:val="20"/>
        </w:rPr>
        <w:t>2</w:t>
      </w:r>
      <w:r w:rsidRPr="00346F53">
        <w:rPr>
          <w:rFonts w:ascii="Verdana" w:hAnsi="Verdana"/>
          <w:sz w:val="20"/>
          <w:szCs w:val="20"/>
        </w:rPr>
        <w:t xml:space="preserve"> (</w:t>
      </w:r>
      <w:r>
        <w:rPr>
          <w:rFonts w:ascii="Verdana" w:hAnsi="Verdana"/>
          <w:sz w:val="20"/>
          <w:szCs w:val="20"/>
        </w:rPr>
        <w:t>dois</w:t>
      </w:r>
      <w:r w:rsidRPr="00346F53">
        <w:rPr>
          <w:rFonts w:ascii="Verdana" w:hAnsi="Verdana"/>
          <w:sz w:val="20"/>
          <w:szCs w:val="20"/>
        </w:rPr>
        <w:t>) dias de antecedência e se realizarão, preferencialmente, em horários noturnos, de baixo movimento;</w:t>
      </w:r>
    </w:p>
    <w:p w:rsidR="00346F53" w:rsidRDefault="00346F53" w:rsidP="00346F53">
      <w:pPr>
        <w:spacing w:line="360" w:lineRule="auto"/>
        <w:ind w:left="709" w:hanging="1"/>
        <w:jc w:val="both"/>
        <w:rPr>
          <w:rFonts w:ascii="Verdana" w:hAnsi="Verdana"/>
          <w:sz w:val="20"/>
          <w:szCs w:val="20"/>
        </w:rPr>
      </w:pPr>
      <w:proofErr w:type="gramStart"/>
      <w:r w:rsidRPr="00346F53">
        <w:rPr>
          <w:rFonts w:ascii="Verdana" w:hAnsi="Verdana"/>
          <w:b/>
          <w:sz w:val="20"/>
          <w:szCs w:val="20"/>
        </w:rPr>
        <w:t>e</w:t>
      </w:r>
      <w:proofErr w:type="gramEnd"/>
      <w:r w:rsidRPr="00346F53">
        <w:rPr>
          <w:rFonts w:ascii="Verdana" w:hAnsi="Verdana"/>
          <w:sz w:val="20"/>
          <w:szCs w:val="20"/>
        </w:rPr>
        <w:t xml:space="preserve">. As interrupções diárias necessárias para ajustes técnicos ou manutenção, com duração de até </w:t>
      </w:r>
      <w:r w:rsidR="007D6B82">
        <w:rPr>
          <w:rFonts w:ascii="Verdana" w:hAnsi="Verdana"/>
          <w:sz w:val="20"/>
          <w:szCs w:val="20"/>
        </w:rPr>
        <w:t>3</w:t>
      </w:r>
      <w:r w:rsidRPr="00346F53">
        <w:rPr>
          <w:rFonts w:ascii="Verdana" w:hAnsi="Verdana"/>
          <w:sz w:val="20"/>
          <w:szCs w:val="20"/>
        </w:rPr>
        <w:t xml:space="preserve">0 minutos, que não serão informadas e se realizarão entre </w:t>
      </w:r>
      <w:proofErr w:type="gramStart"/>
      <w:r w:rsidRPr="00346F53">
        <w:rPr>
          <w:rFonts w:ascii="Verdana" w:hAnsi="Verdana"/>
          <w:sz w:val="20"/>
          <w:szCs w:val="20"/>
        </w:rPr>
        <w:t>00:0</w:t>
      </w:r>
      <w:r>
        <w:rPr>
          <w:rFonts w:ascii="Verdana" w:hAnsi="Verdana"/>
          <w:sz w:val="20"/>
          <w:szCs w:val="20"/>
        </w:rPr>
        <w:t>0</w:t>
      </w:r>
      <w:proofErr w:type="gramEnd"/>
      <w:r>
        <w:rPr>
          <w:rFonts w:ascii="Verdana" w:hAnsi="Verdana"/>
          <w:sz w:val="20"/>
          <w:szCs w:val="20"/>
        </w:rPr>
        <w:t xml:space="preserve"> (meia noite) e 6:00 da manhã;</w:t>
      </w:r>
    </w:p>
    <w:p w:rsidR="00346F53" w:rsidRDefault="00346F53" w:rsidP="00346F53">
      <w:pPr>
        <w:spacing w:line="360" w:lineRule="auto"/>
        <w:ind w:left="709" w:hanging="1"/>
        <w:jc w:val="both"/>
        <w:rPr>
          <w:rFonts w:ascii="Verdana" w:hAnsi="Verdana"/>
          <w:sz w:val="20"/>
          <w:szCs w:val="20"/>
        </w:rPr>
      </w:pPr>
      <w:proofErr w:type="gramStart"/>
      <w:r w:rsidRPr="00346F53">
        <w:rPr>
          <w:rFonts w:ascii="Verdana" w:hAnsi="Verdana"/>
          <w:b/>
          <w:sz w:val="20"/>
          <w:szCs w:val="20"/>
        </w:rPr>
        <w:t>f</w:t>
      </w:r>
      <w:r w:rsidRPr="00346F53">
        <w:rPr>
          <w:rFonts w:ascii="Verdana" w:hAnsi="Verdana"/>
          <w:sz w:val="20"/>
          <w:szCs w:val="20"/>
        </w:rPr>
        <w:t>.</w:t>
      </w:r>
      <w:proofErr w:type="gramEnd"/>
      <w:r w:rsidRPr="00346F53">
        <w:rPr>
          <w:rFonts w:ascii="Verdana" w:hAnsi="Verdana"/>
          <w:sz w:val="20"/>
          <w:szCs w:val="20"/>
        </w:rPr>
        <w:t xml:space="preserve"> As intervenções emergenciais decorrentes da necessidade de preservar a segurança do site, que durarão o tempo necessário supressão das irregularidades detectadas não podendo, no entanto, superar o prazo de 30 (trinta) dias corridos, destinadas a evitar ou fazer cessar a</w:t>
      </w:r>
      <w:r w:rsidR="002F045A">
        <w:rPr>
          <w:rFonts w:ascii="Verdana" w:hAnsi="Verdana"/>
          <w:sz w:val="20"/>
          <w:szCs w:val="20"/>
        </w:rPr>
        <w:t xml:space="preserve"> </w:t>
      </w:r>
      <w:r w:rsidRPr="00346F53">
        <w:rPr>
          <w:rFonts w:ascii="Verdana" w:hAnsi="Verdana"/>
          <w:sz w:val="20"/>
          <w:szCs w:val="20"/>
        </w:rPr>
        <w:t xml:space="preserve">atuação de </w:t>
      </w:r>
      <w:r w:rsidR="000E6EB9">
        <w:rPr>
          <w:rFonts w:ascii="Verdana" w:hAnsi="Verdana"/>
          <w:sz w:val="20"/>
          <w:szCs w:val="20"/>
        </w:rPr>
        <w:t>“</w:t>
      </w:r>
      <w:r w:rsidRPr="00346F53">
        <w:rPr>
          <w:rFonts w:ascii="Verdana" w:hAnsi="Verdana"/>
          <w:sz w:val="20"/>
          <w:szCs w:val="20"/>
        </w:rPr>
        <w:t>hackers” ou destinadas a implementar correções de segurança (</w:t>
      </w:r>
      <w:proofErr w:type="spellStart"/>
      <w:r w:rsidRPr="00346F53">
        <w:rPr>
          <w:rFonts w:ascii="Verdana" w:hAnsi="Verdana"/>
          <w:i/>
          <w:sz w:val="20"/>
          <w:szCs w:val="20"/>
        </w:rPr>
        <w:t>patches</w:t>
      </w:r>
      <w:proofErr w:type="spellEnd"/>
      <w:r w:rsidRPr="00346F53">
        <w:rPr>
          <w:rFonts w:ascii="Verdana" w:hAnsi="Verdana"/>
          <w:sz w:val="20"/>
          <w:szCs w:val="20"/>
        </w:rPr>
        <w:t xml:space="preserve">), que </w:t>
      </w:r>
      <w:r>
        <w:rPr>
          <w:rFonts w:ascii="Verdana" w:hAnsi="Verdana"/>
          <w:sz w:val="20"/>
          <w:szCs w:val="20"/>
        </w:rPr>
        <w:t>não serão previamente avisadas;</w:t>
      </w:r>
    </w:p>
    <w:p w:rsidR="00346F53" w:rsidRDefault="00346F53" w:rsidP="00346F53">
      <w:pPr>
        <w:spacing w:line="360" w:lineRule="auto"/>
        <w:ind w:left="709" w:hanging="1"/>
        <w:jc w:val="both"/>
        <w:rPr>
          <w:rFonts w:ascii="Verdana" w:hAnsi="Verdana"/>
          <w:sz w:val="20"/>
          <w:szCs w:val="20"/>
        </w:rPr>
      </w:pPr>
      <w:proofErr w:type="gramStart"/>
      <w:r w:rsidRPr="00346F53">
        <w:rPr>
          <w:rFonts w:ascii="Verdana" w:hAnsi="Verdana"/>
          <w:b/>
          <w:sz w:val="20"/>
          <w:szCs w:val="20"/>
        </w:rPr>
        <w:t>g</w:t>
      </w:r>
      <w:r w:rsidRPr="00346F53">
        <w:rPr>
          <w:rFonts w:ascii="Verdana" w:hAnsi="Verdana"/>
          <w:sz w:val="20"/>
          <w:szCs w:val="20"/>
        </w:rPr>
        <w:t>.</w:t>
      </w:r>
      <w:proofErr w:type="gramEnd"/>
      <w:r w:rsidRPr="00346F53">
        <w:rPr>
          <w:rFonts w:ascii="Verdana" w:hAnsi="Verdana"/>
          <w:sz w:val="20"/>
          <w:szCs w:val="20"/>
        </w:rPr>
        <w:t xml:space="preserve"> Suspensão da prestação dos serviços contratados por determinação de autoridades competentes, ou por descumprimento de cláusulas do presente contrato;</w:t>
      </w:r>
    </w:p>
    <w:p w:rsidR="00346F53" w:rsidRDefault="00346F53" w:rsidP="00346F53">
      <w:pPr>
        <w:spacing w:line="360" w:lineRule="auto"/>
        <w:ind w:left="709" w:hanging="1"/>
        <w:jc w:val="both"/>
        <w:rPr>
          <w:rFonts w:ascii="Verdana" w:hAnsi="Verdana"/>
          <w:sz w:val="20"/>
          <w:szCs w:val="20"/>
        </w:rPr>
      </w:pPr>
      <w:proofErr w:type="gramStart"/>
      <w:r w:rsidRPr="00346F53">
        <w:rPr>
          <w:rFonts w:ascii="Verdana" w:hAnsi="Verdana"/>
          <w:b/>
          <w:sz w:val="20"/>
          <w:szCs w:val="20"/>
        </w:rPr>
        <w:t>h</w:t>
      </w:r>
      <w:r w:rsidRPr="00346F53">
        <w:rPr>
          <w:rFonts w:ascii="Verdana" w:hAnsi="Verdana"/>
          <w:sz w:val="20"/>
          <w:szCs w:val="20"/>
        </w:rPr>
        <w:t>.</w:t>
      </w:r>
      <w:proofErr w:type="gramEnd"/>
      <w:r w:rsidRPr="00346F53">
        <w:rPr>
          <w:rFonts w:ascii="Verdana" w:hAnsi="Verdana"/>
          <w:sz w:val="20"/>
          <w:szCs w:val="20"/>
        </w:rPr>
        <w:t xml:space="preserve"> Descumprimento da obrigação de comunicação prévia à </w:t>
      </w:r>
      <w:r w:rsidRPr="00346F53">
        <w:rPr>
          <w:rFonts w:ascii="Verdana" w:hAnsi="Verdana"/>
          <w:b/>
          <w:sz w:val="20"/>
          <w:szCs w:val="20"/>
        </w:rPr>
        <w:t>CONTRATADA</w:t>
      </w:r>
      <w:r w:rsidRPr="00346F53">
        <w:rPr>
          <w:rFonts w:ascii="Verdana" w:hAnsi="Verdana"/>
          <w:sz w:val="20"/>
          <w:szCs w:val="20"/>
        </w:rPr>
        <w:t xml:space="preserve"> de quaisquer circunstâncias previsíveis que possam sujeitar o(s) site(s) hospedado(s) a uma carga não usual de demanda de visitação, tais como, mas não restritas a: campanha publicitária pela mídia, lançamento de novos produtos, etc., SOB PENA ATÉ MESMO DE IMEDIATA SUSPENSÃO DA PRESTAÇÃO DOS SERVIÇOS ORA CONTRATADOS INDEPENDENTEMENTE DE AVISO OU NOTIFICAÇÃO, em razão dessa ocorrência colocar em risco o regular funcionamento do servidor;</w:t>
      </w:r>
    </w:p>
    <w:p w:rsidR="00346F53" w:rsidRDefault="00346F53" w:rsidP="00346F53">
      <w:pPr>
        <w:spacing w:line="360" w:lineRule="auto"/>
        <w:ind w:left="709" w:hanging="1"/>
        <w:jc w:val="both"/>
        <w:rPr>
          <w:rFonts w:ascii="Verdana" w:hAnsi="Verdana"/>
          <w:sz w:val="20"/>
          <w:szCs w:val="20"/>
        </w:rPr>
      </w:pPr>
      <w:proofErr w:type="gramStart"/>
      <w:r w:rsidRPr="00346F53">
        <w:rPr>
          <w:rFonts w:ascii="Verdana" w:hAnsi="Verdana"/>
          <w:b/>
          <w:sz w:val="20"/>
          <w:szCs w:val="20"/>
        </w:rPr>
        <w:lastRenderedPageBreak/>
        <w:t>i</w:t>
      </w:r>
      <w:proofErr w:type="gramEnd"/>
      <w:r>
        <w:rPr>
          <w:rFonts w:ascii="Verdana" w:hAnsi="Verdana"/>
          <w:sz w:val="20"/>
          <w:szCs w:val="20"/>
        </w:rPr>
        <w:t xml:space="preserve">. </w:t>
      </w:r>
      <w:r w:rsidRPr="00346F53">
        <w:rPr>
          <w:rFonts w:ascii="Verdana" w:hAnsi="Verdana"/>
          <w:sz w:val="20"/>
          <w:szCs w:val="20"/>
        </w:rPr>
        <w:t xml:space="preserve">Adoção pelo </w:t>
      </w:r>
      <w:r w:rsidRPr="00346F53">
        <w:rPr>
          <w:rFonts w:ascii="Verdana" w:hAnsi="Verdana"/>
          <w:b/>
          <w:sz w:val="20"/>
          <w:szCs w:val="20"/>
        </w:rPr>
        <w:t>CONTRATANTE</w:t>
      </w:r>
      <w:r w:rsidRPr="00346F53">
        <w:rPr>
          <w:rFonts w:ascii="Verdana" w:hAnsi="Verdana"/>
          <w:sz w:val="20"/>
          <w:szCs w:val="20"/>
        </w:rPr>
        <w:t xml:space="preserve"> de plano de hospedagem cujas características sejam inadequadas e/ou insuficientes para suportar a demanda de tráfego exigida permanente ou ocasionalmente pelas atividades desenvolvidas com a utilização do site hospedado;</w:t>
      </w:r>
    </w:p>
    <w:p w:rsidR="00962A4F" w:rsidRDefault="00962A4F" w:rsidP="00962A4F">
      <w:pPr>
        <w:spacing w:line="360" w:lineRule="auto"/>
        <w:ind w:left="709" w:hanging="1"/>
        <w:jc w:val="both"/>
        <w:rPr>
          <w:rFonts w:ascii="Verdana" w:hAnsi="Verdana"/>
          <w:sz w:val="20"/>
          <w:szCs w:val="20"/>
        </w:rPr>
      </w:pPr>
      <w:proofErr w:type="gramStart"/>
      <w:r w:rsidRPr="00962A4F">
        <w:rPr>
          <w:rFonts w:ascii="Verdana" w:hAnsi="Verdana"/>
          <w:b/>
          <w:sz w:val="20"/>
          <w:szCs w:val="20"/>
        </w:rPr>
        <w:t>j</w:t>
      </w:r>
      <w:proofErr w:type="gramEnd"/>
      <w:r w:rsidRPr="00962A4F">
        <w:rPr>
          <w:rFonts w:ascii="Verdana" w:hAnsi="Verdana"/>
          <w:sz w:val="20"/>
          <w:szCs w:val="20"/>
        </w:rPr>
        <w:t xml:space="preserve">. Perda de conteúdo das páginas de quem hospeda os sites em seus servidores, por atrasos (de qualquer tipo), não-transmissão, perda na transmissão, ou interrupção dos serviços causados por negligência das empresas envolvidas no processo ou erros e omissões da </w:t>
      </w:r>
      <w:r w:rsidRPr="00B66E98">
        <w:rPr>
          <w:rFonts w:ascii="Verdana" w:hAnsi="Verdana"/>
          <w:b/>
          <w:sz w:val="20"/>
          <w:szCs w:val="20"/>
        </w:rPr>
        <w:t>CONTRATANTE</w:t>
      </w:r>
      <w:r w:rsidRPr="00962A4F">
        <w:rPr>
          <w:rFonts w:ascii="Verdana" w:hAnsi="Verdana"/>
          <w:sz w:val="20"/>
          <w:szCs w:val="20"/>
        </w:rPr>
        <w:t xml:space="preserve">, falha de </w:t>
      </w:r>
      <w:proofErr w:type="gramStart"/>
      <w:r w:rsidRPr="00962A4F">
        <w:rPr>
          <w:rFonts w:ascii="Verdana" w:hAnsi="Verdana"/>
          <w:sz w:val="20"/>
          <w:szCs w:val="20"/>
        </w:rPr>
        <w:t>performance</w:t>
      </w:r>
      <w:proofErr w:type="gramEnd"/>
      <w:r w:rsidRPr="00962A4F">
        <w:rPr>
          <w:rFonts w:ascii="Verdana" w:hAnsi="Verdana"/>
          <w:sz w:val="20"/>
          <w:szCs w:val="20"/>
        </w:rPr>
        <w:t>, interrupção, delegação, defeito, atrasos na operação ou transmissão, falha de linha de comunicação, de acesso ocasionado pela Empresa de Telecomunicações ou qualquer empresa de telefonia, pelo provedor de acesso, mal confecção das páginas, furto ou destruição por algum acesso não autorizado, alterações ou uso de gravações, não se responsabilizando, inclusive, por informações</w:t>
      </w:r>
      <w:r>
        <w:rPr>
          <w:rFonts w:ascii="Verdana" w:hAnsi="Verdana"/>
          <w:sz w:val="20"/>
          <w:szCs w:val="20"/>
        </w:rPr>
        <w:t xml:space="preserve"> sigilosas enviadas por e-mail;</w:t>
      </w:r>
    </w:p>
    <w:p w:rsidR="00962A4F" w:rsidRDefault="00962A4F" w:rsidP="00962A4F">
      <w:pPr>
        <w:spacing w:line="360" w:lineRule="auto"/>
        <w:ind w:left="709" w:hanging="1"/>
        <w:jc w:val="both"/>
        <w:rPr>
          <w:rFonts w:ascii="Verdana" w:hAnsi="Verdana"/>
          <w:sz w:val="20"/>
          <w:szCs w:val="20"/>
        </w:rPr>
      </w:pPr>
      <w:proofErr w:type="gramStart"/>
      <w:r w:rsidRPr="00962A4F">
        <w:rPr>
          <w:rFonts w:ascii="Verdana" w:hAnsi="Verdana"/>
          <w:b/>
          <w:sz w:val="20"/>
          <w:szCs w:val="20"/>
        </w:rPr>
        <w:t>k</w:t>
      </w:r>
      <w:proofErr w:type="gramEnd"/>
      <w:r w:rsidRPr="00962A4F">
        <w:rPr>
          <w:rFonts w:ascii="Verdana" w:hAnsi="Verdana"/>
          <w:sz w:val="20"/>
          <w:szCs w:val="20"/>
        </w:rPr>
        <w:t xml:space="preserve">. Em decorrência de casos fortuitos ou de força maior, nos termos do art. 393 do Código Civil Brasileiro. </w:t>
      </w:r>
    </w:p>
    <w:p w:rsidR="00962A4F" w:rsidRDefault="00962A4F" w:rsidP="00962A4F">
      <w:pPr>
        <w:spacing w:line="360" w:lineRule="auto"/>
        <w:ind w:firstLine="708"/>
        <w:jc w:val="both"/>
        <w:rPr>
          <w:rFonts w:ascii="Verdana" w:hAnsi="Verdana"/>
          <w:b/>
          <w:sz w:val="20"/>
          <w:szCs w:val="20"/>
        </w:rPr>
      </w:pPr>
    </w:p>
    <w:p w:rsidR="009C5190" w:rsidRDefault="00962A4F" w:rsidP="001D5353">
      <w:pPr>
        <w:spacing w:line="360" w:lineRule="auto"/>
        <w:ind w:firstLine="708"/>
        <w:jc w:val="both"/>
        <w:rPr>
          <w:rFonts w:ascii="Verdana" w:hAnsi="Verdana"/>
          <w:sz w:val="20"/>
          <w:szCs w:val="20"/>
        </w:rPr>
      </w:pPr>
      <w:r w:rsidRPr="00962A4F">
        <w:rPr>
          <w:rFonts w:ascii="Verdana" w:hAnsi="Verdana"/>
          <w:sz w:val="20"/>
          <w:szCs w:val="20"/>
        </w:rPr>
        <w:t xml:space="preserve">4.3.1 - Se os serviços forem suspensos temporariamente em razão de quaisquer das condições elencadas nas cláusulas </w:t>
      </w:r>
      <w:r w:rsidR="0012619B">
        <w:rPr>
          <w:rFonts w:ascii="Verdana" w:hAnsi="Verdana"/>
          <w:sz w:val="20"/>
          <w:szCs w:val="20"/>
        </w:rPr>
        <w:t>“</w:t>
      </w:r>
      <w:r w:rsidRPr="00962A4F">
        <w:rPr>
          <w:rFonts w:ascii="Verdana" w:hAnsi="Verdana"/>
          <w:sz w:val="20"/>
          <w:szCs w:val="20"/>
        </w:rPr>
        <w:t>a</w:t>
      </w:r>
      <w:r w:rsidR="0012619B">
        <w:rPr>
          <w:rFonts w:ascii="Verdana" w:hAnsi="Verdana"/>
          <w:sz w:val="20"/>
          <w:szCs w:val="20"/>
        </w:rPr>
        <w:t>”</w:t>
      </w:r>
      <w:r w:rsidRPr="00962A4F">
        <w:rPr>
          <w:rFonts w:ascii="Verdana" w:hAnsi="Verdana"/>
          <w:sz w:val="20"/>
          <w:szCs w:val="20"/>
        </w:rPr>
        <w:t xml:space="preserve"> a </w:t>
      </w:r>
      <w:r w:rsidR="000E6EB9">
        <w:rPr>
          <w:rFonts w:ascii="Verdana" w:hAnsi="Verdana"/>
          <w:sz w:val="20"/>
          <w:szCs w:val="20"/>
        </w:rPr>
        <w:t>“</w:t>
      </w:r>
      <w:r w:rsidRPr="00962A4F">
        <w:rPr>
          <w:rFonts w:ascii="Verdana" w:hAnsi="Verdana"/>
          <w:sz w:val="20"/>
          <w:szCs w:val="20"/>
        </w:rPr>
        <w:t xml:space="preserve">k” </w:t>
      </w:r>
      <w:r w:rsidRPr="00962A4F">
        <w:rPr>
          <w:rFonts w:ascii="Verdana" w:hAnsi="Verdana"/>
          <w:i/>
          <w:sz w:val="20"/>
          <w:szCs w:val="20"/>
        </w:rPr>
        <w:t>supra</w:t>
      </w:r>
      <w:r w:rsidRPr="00962A4F">
        <w:rPr>
          <w:rFonts w:ascii="Verdana" w:hAnsi="Verdana"/>
          <w:sz w:val="20"/>
          <w:szCs w:val="20"/>
        </w:rPr>
        <w:t xml:space="preserve">, esta suspensão NÃO SERÁ computada para fins de verificação do cumprimento ou não do SLA pela </w:t>
      </w:r>
      <w:r w:rsidRPr="00962A4F">
        <w:rPr>
          <w:rFonts w:ascii="Verdana" w:hAnsi="Verdana"/>
          <w:b/>
          <w:sz w:val="20"/>
          <w:szCs w:val="20"/>
        </w:rPr>
        <w:t>CONTRATADA</w:t>
      </w:r>
      <w:r w:rsidRPr="00962A4F">
        <w:rPr>
          <w:rFonts w:ascii="Verdana" w:hAnsi="Verdana"/>
          <w:sz w:val="20"/>
          <w:szCs w:val="20"/>
        </w:rPr>
        <w:t>.</w:t>
      </w:r>
    </w:p>
    <w:p w:rsidR="001D5353" w:rsidRDefault="001D5353" w:rsidP="001D5353">
      <w:pPr>
        <w:spacing w:line="360" w:lineRule="auto"/>
        <w:ind w:firstLine="708"/>
        <w:jc w:val="both"/>
        <w:rPr>
          <w:rFonts w:ascii="Verdana" w:hAnsi="Verdana"/>
          <w:sz w:val="20"/>
          <w:szCs w:val="20"/>
        </w:rPr>
      </w:pPr>
    </w:p>
    <w:p w:rsidR="00962A4F" w:rsidRDefault="00962A4F" w:rsidP="00962A4F">
      <w:pPr>
        <w:spacing w:line="360" w:lineRule="auto"/>
        <w:jc w:val="both"/>
        <w:rPr>
          <w:rFonts w:ascii="Verdana" w:hAnsi="Verdana"/>
          <w:sz w:val="20"/>
          <w:szCs w:val="20"/>
        </w:rPr>
      </w:pPr>
      <w:r w:rsidRPr="00962A4F">
        <w:rPr>
          <w:rFonts w:ascii="Verdana" w:hAnsi="Verdana"/>
          <w:sz w:val="20"/>
          <w:szCs w:val="20"/>
        </w:rPr>
        <w:t xml:space="preserve">4.4 - Quaisquer outras falhas ocasionadas no sistema da </w:t>
      </w:r>
      <w:r w:rsidRPr="00962A4F">
        <w:rPr>
          <w:rFonts w:ascii="Verdana" w:hAnsi="Verdana"/>
          <w:b/>
          <w:sz w:val="20"/>
          <w:szCs w:val="20"/>
        </w:rPr>
        <w:t>CONTRATADA</w:t>
      </w:r>
      <w:r w:rsidRPr="00962A4F">
        <w:rPr>
          <w:rFonts w:ascii="Verdana" w:hAnsi="Verdana"/>
          <w:sz w:val="20"/>
          <w:szCs w:val="20"/>
        </w:rPr>
        <w:t xml:space="preserve">, que venham a interromper os serviços prestados ao usuário, serão ressarcidas na forma de desconto no valor mensal dos serviços. O valor do ressarcimento será definido após posterior avaliação dos danos ocasionados em decorrência das falhas apresentadas. Fica estabelecido que o valor máximo a ser ressarcido à </w:t>
      </w:r>
      <w:r w:rsidRPr="00962A4F">
        <w:rPr>
          <w:rFonts w:ascii="Verdana" w:hAnsi="Verdana"/>
          <w:b/>
          <w:sz w:val="20"/>
          <w:szCs w:val="20"/>
        </w:rPr>
        <w:t>CONTRATANTE</w:t>
      </w:r>
      <w:r w:rsidRPr="00962A4F">
        <w:rPr>
          <w:rFonts w:ascii="Verdana" w:hAnsi="Verdana"/>
          <w:sz w:val="20"/>
          <w:szCs w:val="20"/>
        </w:rPr>
        <w:t xml:space="preserve"> será de até o valor total da mensalidade paga no mê</w:t>
      </w:r>
      <w:r>
        <w:rPr>
          <w:rFonts w:ascii="Verdana" w:hAnsi="Verdana"/>
          <w:sz w:val="20"/>
          <w:szCs w:val="20"/>
        </w:rPr>
        <w:t>s anterior à ocorrência.</w:t>
      </w:r>
    </w:p>
    <w:p w:rsidR="00962A4F" w:rsidRDefault="00962A4F" w:rsidP="00962A4F">
      <w:pPr>
        <w:spacing w:line="360" w:lineRule="auto"/>
        <w:jc w:val="both"/>
        <w:rPr>
          <w:rFonts w:ascii="Verdana" w:hAnsi="Verdana"/>
          <w:sz w:val="20"/>
          <w:szCs w:val="20"/>
        </w:rPr>
      </w:pPr>
    </w:p>
    <w:p w:rsidR="00962A4F" w:rsidRDefault="00962A4F" w:rsidP="00962A4F">
      <w:pPr>
        <w:spacing w:line="360" w:lineRule="auto"/>
        <w:jc w:val="both"/>
        <w:rPr>
          <w:rFonts w:ascii="Verdana" w:hAnsi="Verdana"/>
          <w:sz w:val="20"/>
          <w:szCs w:val="20"/>
        </w:rPr>
      </w:pPr>
      <w:r w:rsidRPr="00962A4F">
        <w:rPr>
          <w:rFonts w:ascii="Verdana" w:hAnsi="Verdana"/>
          <w:sz w:val="20"/>
          <w:szCs w:val="20"/>
        </w:rPr>
        <w:t xml:space="preserve">4.4.1 - A comunicação de descumprimento do SLA deverá ser formalizada pelo </w:t>
      </w:r>
      <w:r w:rsidRPr="00962A4F">
        <w:rPr>
          <w:rFonts w:ascii="Verdana" w:hAnsi="Verdana"/>
          <w:b/>
          <w:sz w:val="20"/>
          <w:szCs w:val="20"/>
        </w:rPr>
        <w:t>CONTRATANTE</w:t>
      </w:r>
      <w:r w:rsidRPr="00962A4F">
        <w:rPr>
          <w:rFonts w:ascii="Verdana" w:hAnsi="Verdana"/>
          <w:sz w:val="20"/>
          <w:szCs w:val="20"/>
        </w:rPr>
        <w:t xml:space="preserve"> junto à </w:t>
      </w:r>
      <w:r w:rsidRPr="00962A4F">
        <w:rPr>
          <w:rFonts w:ascii="Verdana" w:hAnsi="Verdana"/>
          <w:b/>
          <w:sz w:val="20"/>
          <w:szCs w:val="20"/>
        </w:rPr>
        <w:t>CONTRATADA</w:t>
      </w:r>
      <w:r w:rsidRPr="00962A4F">
        <w:rPr>
          <w:rFonts w:ascii="Verdana" w:hAnsi="Verdana"/>
          <w:sz w:val="20"/>
          <w:szCs w:val="20"/>
        </w:rPr>
        <w:t xml:space="preserve"> no prazo máximo de 10 (dez) dias da constatação desse descumprimento, sem o que o de</w:t>
      </w:r>
      <w:r>
        <w:rPr>
          <w:rFonts w:ascii="Verdana" w:hAnsi="Verdana"/>
          <w:sz w:val="20"/>
          <w:szCs w:val="20"/>
        </w:rPr>
        <w:t>sconto deixará de ser exigível.</w:t>
      </w:r>
    </w:p>
    <w:p w:rsidR="00962A4F" w:rsidRDefault="00962A4F" w:rsidP="00962A4F">
      <w:pPr>
        <w:spacing w:line="360" w:lineRule="auto"/>
        <w:jc w:val="both"/>
        <w:rPr>
          <w:rFonts w:ascii="Verdana" w:hAnsi="Verdana"/>
          <w:sz w:val="20"/>
          <w:szCs w:val="20"/>
        </w:rPr>
      </w:pPr>
    </w:p>
    <w:p w:rsidR="00485093" w:rsidRDefault="00962A4F" w:rsidP="00962A4F">
      <w:pPr>
        <w:spacing w:line="360" w:lineRule="auto"/>
        <w:jc w:val="both"/>
        <w:rPr>
          <w:rFonts w:ascii="Verdana" w:hAnsi="Verdana"/>
          <w:sz w:val="20"/>
          <w:szCs w:val="20"/>
        </w:rPr>
      </w:pPr>
      <w:r w:rsidRPr="00962A4F">
        <w:rPr>
          <w:rFonts w:ascii="Verdana" w:hAnsi="Verdana"/>
          <w:sz w:val="20"/>
          <w:szCs w:val="20"/>
        </w:rPr>
        <w:t xml:space="preserve">4.4.2 - Sem prejuízo da perda do direito do </w:t>
      </w:r>
      <w:r w:rsidRPr="00485093">
        <w:rPr>
          <w:rFonts w:ascii="Verdana" w:hAnsi="Verdana"/>
          <w:b/>
          <w:sz w:val="20"/>
          <w:szCs w:val="20"/>
        </w:rPr>
        <w:t>CONTRATANTE</w:t>
      </w:r>
      <w:r w:rsidRPr="00962A4F">
        <w:rPr>
          <w:rFonts w:ascii="Verdana" w:hAnsi="Verdana"/>
          <w:sz w:val="20"/>
          <w:szCs w:val="20"/>
        </w:rPr>
        <w:t xml:space="preserve"> de reclamar pelo não cumprimento do SLA no prazo de 10 (dez) dias da constatação do descumprimento, fica desde já aceito que a </w:t>
      </w:r>
      <w:r w:rsidRPr="00485093">
        <w:rPr>
          <w:rFonts w:ascii="Verdana" w:hAnsi="Verdana"/>
          <w:b/>
          <w:sz w:val="20"/>
          <w:szCs w:val="20"/>
        </w:rPr>
        <w:t>CONTRATADA</w:t>
      </w:r>
      <w:r w:rsidRPr="00962A4F">
        <w:rPr>
          <w:rFonts w:ascii="Verdana" w:hAnsi="Verdana"/>
          <w:sz w:val="20"/>
          <w:szCs w:val="20"/>
        </w:rPr>
        <w:t xml:space="preserve"> somente terá obrigação de disponibilizar informações sobre o nível de serviço referente ao período de 30 (trinta) dias anterior à data em que receber o pedido formulado pelo </w:t>
      </w:r>
      <w:r w:rsidRPr="00485093">
        <w:rPr>
          <w:rFonts w:ascii="Verdana" w:hAnsi="Verdana"/>
          <w:b/>
          <w:sz w:val="20"/>
          <w:szCs w:val="20"/>
        </w:rPr>
        <w:t>CONTRATANTE</w:t>
      </w:r>
      <w:r w:rsidRPr="00962A4F">
        <w:rPr>
          <w:rFonts w:ascii="Verdana" w:hAnsi="Verdana"/>
          <w:sz w:val="20"/>
          <w:szCs w:val="20"/>
        </w:rPr>
        <w:t>.</w:t>
      </w:r>
    </w:p>
    <w:p w:rsidR="00485093" w:rsidRDefault="00485093" w:rsidP="00962A4F">
      <w:pPr>
        <w:spacing w:line="360" w:lineRule="auto"/>
        <w:jc w:val="both"/>
        <w:rPr>
          <w:rFonts w:ascii="Verdana" w:hAnsi="Verdana"/>
          <w:sz w:val="20"/>
          <w:szCs w:val="20"/>
        </w:rPr>
      </w:pPr>
    </w:p>
    <w:p w:rsidR="00485093" w:rsidRDefault="00962A4F" w:rsidP="00962A4F">
      <w:pPr>
        <w:spacing w:line="360" w:lineRule="auto"/>
        <w:jc w:val="both"/>
        <w:rPr>
          <w:rFonts w:ascii="Verdana" w:hAnsi="Verdana"/>
          <w:sz w:val="20"/>
          <w:szCs w:val="20"/>
        </w:rPr>
      </w:pPr>
      <w:r w:rsidRPr="00962A4F">
        <w:rPr>
          <w:rFonts w:ascii="Verdana" w:hAnsi="Verdana"/>
          <w:sz w:val="20"/>
          <w:szCs w:val="20"/>
        </w:rPr>
        <w:t xml:space="preserve">4.5 - A </w:t>
      </w:r>
      <w:r w:rsidRPr="00485093">
        <w:rPr>
          <w:rFonts w:ascii="Verdana" w:hAnsi="Verdana"/>
          <w:b/>
          <w:sz w:val="20"/>
          <w:szCs w:val="20"/>
        </w:rPr>
        <w:t>CONTRATADA</w:t>
      </w:r>
      <w:r w:rsidRPr="00962A4F">
        <w:rPr>
          <w:rFonts w:ascii="Verdana" w:hAnsi="Verdana"/>
          <w:sz w:val="20"/>
          <w:szCs w:val="20"/>
        </w:rPr>
        <w:t xml:space="preserve"> garante o funcionamento e atualização dos serviços, durante a vigência deste contrato, inclusive na sua eventual renovação.</w:t>
      </w:r>
    </w:p>
    <w:p w:rsidR="00485093" w:rsidRDefault="00485093" w:rsidP="00962A4F">
      <w:pPr>
        <w:spacing w:line="360" w:lineRule="auto"/>
        <w:jc w:val="both"/>
        <w:rPr>
          <w:rFonts w:ascii="Verdana" w:hAnsi="Verdana"/>
          <w:sz w:val="20"/>
          <w:szCs w:val="20"/>
        </w:rPr>
      </w:pPr>
    </w:p>
    <w:p w:rsidR="00962A4F" w:rsidRDefault="00962A4F" w:rsidP="00962A4F">
      <w:pPr>
        <w:spacing w:line="360" w:lineRule="auto"/>
        <w:jc w:val="both"/>
        <w:rPr>
          <w:rFonts w:ascii="Verdana" w:hAnsi="Verdana"/>
          <w:sz w:val="20"/>
          <w:szCs w:val="20"/>
        </w:rPr>
      </w:pPr>
      <w:r w:rsidRPr="00962A4F">
        <w:rPr>
          <w:rFonts w:ascii="Verdana" w:hAnsi="Verdana"/>
          <w:sz w:val="20"/>
          <w:szCs w:val="20"/>
        </w:rPr>
        <w:lastRenderedPageBreak/>
        <w:t xml:space="preserve">4.6 - Para o uso correto de nossos serviços é necessário um conhecimento prévio de informática, internet, protocolos e operações técnicas básicas, Sendo a </w:t>
      </w:r>
      <w:r w:rsidRPr="00485093">
        <w:rPr>
          <w:rFonts w:ascii="Verdana" w:hAnsi="Verdana"/>
          <w:b/>
          <w:sz w:val="20"/>
          <w:szCs w:val="20"/>
        </w:rPr>
        <w:t>CONTRATANTE</w:t>
      </w:r>
      <w:r w:rsidRPr="00962A4F">
        <w:rPr>
          <w:rFonts w:ascii="Verdana" w:hAnsi="Verdana"/>
          <w:sz w:val="20"/>
          <w:szCs w:val="20"/>
        </w:rPr>
        <w:t xml:space="preserve"> responsável por ter este conhecimento. Não é responsabilidade </w:t>
      </w:r>
      <w:proofErr w:type="gramStart"/>
      <w:r w:rsidRPr="00962A4F">
        <w:rPr>
          <w:rFonts w:ascii="Verdana" w:hAnsi="Verdana"/>
          <w:sz w:val="20"/>
          <w:szCs w:val="20"/>
        </w:rPr>
        <w:t xml:space="preserve">da </w:t>
      </w:r>
      <w:r w:rsidRPr="00485093">
        <w:rPr>
          <w:rFonts w:ascii="Verdana" w:hAnsi="Verdana"/>
          <w:b/>
          <w:sz w:val="20"/>
          <w:szCs w:val="20"/>
        </w:rPr>
        <w:t>CONTRATADA</w:t>
      </w:r>
      <w:r w:rsidRPr="00962A4F">
        <w:rPr>
          <w:rFonts w:ascii="Verdana" w:hAnsi="Verdana"/>
          <w:sz w:val="20"/>
          <w:szCs w:val="20"/>
        </w:rPr>
        <w:t xml:space="preserve"> oferecer</w:t>
      </w:r>
      <w:proofErr w:type="gramEnd"/>
      <w:r w:rsidRPr="00962A4F">
        <w:rPr>
          <w:rFonts w:ascii="Verdana" w:hAnsi="Verdana"/>
          <w:sz w:val="20"/>
          <w:szCs w:val="20"/>
        </w:rPr>
        <w:t xml:space="preserve"> estes conhecimentos e suporte técnico relacionado a estes.</w:t>
      </w:r>
    </w:p>
    <w:p w:rsidR="00485093" w:rsidRDefault="00485093" w:rsidP="00962A4F">
      <w:pPr>
        <w:spacing w:line="360" w:lineRule="auto"/>
        <w:jc w:val="both"/>
        <w:rPr>
          <w:rFonts w:ascii="Verdana" w:hAnsi="Verdana"/>
          <w:sz w:val="20"/>
          <w:szCs w:val="20"/>
        </w:rPr>
      </w:pPr>
    </w:p>
    <w:p w:rsidR="00485093" w:rsidRDefault="00485093" w:rsidP="00962A4F">
      <w:pPr>
        <w:spacing w:line="360" w:lineRule="auto"/>
        <w:jc w:val="both"/>
        <w:rPr>
          <w:rFonts w:ascii="Verdana" w:hAnsi="Verdana"/>
          <w:sz w:val="20"/>
          <w:szCs w:val="20"/>
        </w:rPr>
      </w:pPr>
      <w:r w:rsidRPr="00485093">
        <w:rPr>
          <w:rFonts w:ascii="Verdana" w:hAnsi="Verdana"/>
          <w:sz w:val="20"/>
          <w:szCs w:val="20"/>
        </w:rPr>
        <w:t xml:space="preserve">4.7 - Não está incluído na presente prestação de serviço o suporte técnico de desenvolvimento de páginas HTML ou Scripts CGI, Perl, PHP, ASP, JSP, </w:t>
      </w:r>
      <w:proofErr w:type="spellStart"/>
      <w:r w:rsidRPr="00485093">
        <w:rPr>
          <w:rFonts w:ascii="Verdana" w:hAnsi="Verdana"/>
          <w:sz w:val="20"/>
          <w:szCs w:val="20"/>
        </w:rPr>
        <w:t>Javascript</w:t>
      </w:r>
      <w:proofErr w:type="spellEnd"/>
      <w:r w:rsidRPr="00485093">
        <w:rPr>
          <w:rFonts w:ascii="Verdana" w:hAnsi="Verdana"/>
          <w:sz w:val="20"/>
          <w:szCs w:val="20"/>
        </w:rPr>
        <w:t xml:space="preserve">, </w:t>
      </w:r>
      <w:proofErr w:type="spellStart"/>
      <w:r w:rsidRPr="00485093">
        <w:rPr>
          <w:rFonts w:ascii="Verdana" w:hAnsi="Verdana"/>
          <w:sz w:val="20"/>
          <w:szCs w:val="20"/>
        </w:rPr>
        <w:t>Vbscript</w:t>
      </w:r>
      <w:proofErr w:type="spellEnd"/>
      <w:r w:rsidRPr="00485093">
        <w:rPr>
          <w:rFonts w:ascii="Verdana" w:hAnsi="Verdana"/>
          <w:sz w:val="20"/>
          <w:szCs w:val="20"/>
        </w:rPr>
        <w:t xml:space="preserve">, </w:t>
      </w:r>
      <w:proofErr w:type="spellStart"/>
      <w:proofErr w:type="gramStart"/>
      <w:r w:rsidRPr="00485093">
        <w:rPr>
          <w:rFonts w:ascii="Verdana" w:hAnsi="Verdana"/>
          <w:sz w:val="20"/>
          <w:szCs w:val="20"/>
        </w:rPr>
        <w:t>ActiveX</w:t>
      </w:r>
      <w:proofErr w:type="spellEnd"/>
      <w:proofErr w:type="gramEnd"/>
      <w:r w:rsidRPr="00485093">
        <w:rPr>
          <w:rFonts w:ascii="Verdana" w:hAnsi="Verdana"/>
          <w:sz w:val="20"/>
          <w:szCs w:val="20"/>
        </w:rPr>
        <w:t xml:space="preserve">, DHTML ou qualquer outra linguagem de desenvolvimento em Internet. O suporte técnico </w:t>
      </w:r>
      <w:r w:rsidR="00F84D54">
        <w:rPr>
          <w:rFonts w:ascii="Verdana" w:hAnsi="Verdana"/>
          <w:sz w:val="20"/>
          <w:szCs w:val="20"/>
        </w:rPr>
        <w:t xml:space="preserve">de </w:t>
      </w:r>
      <w:r w:rsidR="00F84D54" w:rsidRPr="00F84D54">
        <w:rPr>
          <w:rFonts w:ascii="Verdana" w:hAnsi="Verdana"/>
          <w:sz w:val="20"/>
          <w:szCs w:val="20"/>
          <w:u w:val="single"/>
        </w:rPr>
        <w:t>hospedagem</w:t>
      </w:r>
      <w:r w:rsidR="00F84D54">
        <w:rPr>
          <w:rFonts w:ascii="Verdana" w:hAnsi="Verdana"/>
          <w:sz w:val="20"/>
          <w:szCs w:val="20"/>
        </w:rPr>
        <w:t xml:space="preserve"> </w:t>
      </w:r>
      <w:r w:rsidRPr="00485093">
        <w:rPr>
          <w:rFonts w:ascii="Verdana" w:hAnsi="Verdana"/>
          <w:sz w:val="20"/>
          <w:szCs w:val="20"/>
        </w:rPr>
        <w:t xml:space="preserve">limita-se apenas à prestação do serviço de hospedagem de arquivos </w:t>
      </w:r>
      <w:r>
        <w:rPr>
          <w:rFonts w:ascii="Verdana" w:hAnsi="Verdana"/>
          <w:sz w:val="20"/>
          <w:szCs w:val="20"/>
        </w:rPr>
        <w:t>w</w:t>
      </w:r>
      <w:r w:rsidRPr="00485093">
        <w:rPr>
          <w:rFonts w:ascii="Verdana" w:hAnsi="Verdana"/>
          <w:sz w:val="20"/>
          <w:szCs w:val="20"/>
        </w:rPr>
        <w:t>eb</w:t>
      </w:r>
      <w:r>
        <w:rPr>
          <w:rFonts w:ascii="Verdana" w:hAnsi="Verdana"/>
          <w:sz w:val="20"/>
          <w:szCs w:val="20"/>
        </w:rPr>
        <w:t xml:space="preserve"> da utilização dos recursos da hospedagem</w:t>
      </w:r>
      <w:r w:rsidRPr="00485093">
        <w:rPr>
          <w:rFonts w:ascii="Verdana" w:hAnsi="Verdana"/>
          <w:sz w:val="20"/>
          <w:szCs w:val="20"/>
        </w:rPr>
        <w:t>.</w:t>
      </w:r>
      <w:r w:rsidR="00F84D54">
        <w:rPr>
          <w:rFonts w:ascii="Verdana" w:hAnsi="Verdana"/>
          <w:sz w:val="20"/>
          <w:szCs w:val="20"/>
        </w:rPr>
        <w:t xml:space="preserve"> Para serviços de suporte técnico a desenvolvimento os valores referentes a tal serão negociadas e formalizadas através de e-mail, contrato, comunicação escrita, ou qualquer outro meio comprobatório de aceitação da cobrança pelo </w:t>
      </w:r>
      <w:r w:rsidR="00F84D54" w:rsidRPr="00F84D54">
        <w:rPr>
          <w:rFonts w:ascii="Verdana" w:hAnsi="Verdana"/>
          <w:b/>
          <w:sz w:val="20"/>
          <w:szCs w:val="20"/>
        </w:rPr>
        <w:t>CONTRATANTE</w:t>
      </w:r>
      <w:r w:rsidR="00F84D54">
        <w:rPr>
          <w:rFonts w:ascii="Verdana" w:hAnsi="Verdana"/>
          <w:sz w:val="20"/>
          <w:szCs w:val="20"/>
        </w:rPr>
        <w:t>.</w:t>
      </w:r>
    </w:p>
    <w:p w:rsidR="00374287" w:rsidRDefault="00374287" w:rsidP="00962A4F">
      <w:pPr>
        <w:spacing w:line="360" w:lineRule="auto"/>
        <w:jc w:val="both"/>
        <w:rPr>
          <w:rFonts w:ascii="Verdana" w:hAnsi="Verdana"/>
          <w:sz w:val="20"/>
          <w:szCs w:val="20"/>
        </w:rPr>
      </w:pPr>
    </w:p>
    <w:p w:rsidR="00374287" w:rsidRDefault="00374287" w:rsidP="00962A4F">
      <w:pPr>
        <w:spacing w:line="360" w:lineRule="auto"/>
        <w:jc w:val="both"/>
        <w:rPr>
          <w:rFonts w:ascii="Verdana" w:hAnsi="Verdana"/>
          <w:sz w:val="20"/>
          <w:szCs w:val="20"/>
        </w:rPr>
      </w:pPr>
      <w:r w:rsidRPr="00374287">
        <w:rPr>
          <w:rFonts w:ascii="Verdana" w:hAnsi="Verdana"/>
          <w:sz w:val="20"/>
          <w:szCs w:val="20"/>
        </w:rPr>
        <w:t xml:space="preserve">4.8 - É terminantemente vedado à </w:t>
      </w:r>
      <w:r w:rsidRPr="00374287">
        <w:rPr>
          <w:rFonts w:ascii="Verdana" w:hAnsi="Verdana"/>
          <w:b/>
          <w:sz w:val="20"/>
          <w:szCs w:val="20"/>
        </w:rPr>
        <w:t>CONTRATANTE</w:t>
      </w:r>
      <w:r w:rsidRPr="00374287">
        <w:rPr>
          <w:rFonts w:ascii="Verdana" w:hAnsi="Verdana"/>
          <w:sz w:val="20"/>
          <w:szCs w:val="20"/>
        </w:rPr>
        <w:t xml:space="preserve">: </w:t>
      </w:r>
    </w:p>
    <w:p w:rsidR="00374287" w:rsidRDefault="00374287" w:rsidP="00962A4F">
      <w:pPr>
        <w:spacing w:line="360" w:lineRule="auto"/>
        <w:jc w:val="both"/>
        <w:rPr>
          <w:rFonts w:ascii="Verdana" w:hAnsi="Verdana"/>
          <w:sz w:val="20"/>
          <w:szCs w:val="20"/>
        </w:rPr>
      </w:pPr>
    </w:p>
    <w:p w:rsidR="00374287" w:rsidRDefault="00374287" w:rsidP="00374287">
      <w:pPr>
        <w:spacing w:line="360" w:lineRule="auto"/>
        <w:ind w:left="709" w:hanging="1"/>
        <w:jc w:val="both"/>
        <w:rPr>
          <w:rFonts w:ascii="Verdana" w:hAnsi="Verdana"/>
          <w:sz w:val="20"/>
          <w:szCs w:val="20"/>
        </w:rPr>
      </w:pPr>
      <w:proofErr w:type="gramStart"/>
      <w:r w:rsidRPr="00374287">
        <w:rPr>
          <w:rFonts w:ascii="Verdana" w:hAnsi="Verdana"/>
          <w:b/>
          <w:sz w:val="20"/>
          <w:szCs w:val="20"/>
        </w:rPr>
        <w:t>a</w:t>
      </w:r>
      <w:r w:rsidRPr="00374287">
        <w:rPr>
          <w:rFonts w:ascii="Verdana" w:hAnsi="Verdana"/>
          <w:sz w:val="20"/>
          <w:szCs w:val="20"/>
        </w:rPr>
        <w:t>.</w:t>
      </w:r>
      <w:proofErr w:type="gramEnd"/>
      <w:r w:rsidRPr="00374287">
        <w:rPr>
          <w:rFonts w:ascii="Verdana" w:hAnsi="Verdana"/>
          <w:sz w:val="20"/>
          <w:szCs w:val="20"/>
        </w:rPr>
        <w:t xml:space="preserve"> Transmitir ou armazenar qualquer informação, dados ou material que viole qualquer lei federal, estadual ou municipal, de natureza nacional ou estrangeira; </w:t>
      </w:r>
    </w:p>
    <w:p w:rsidR="00374287" w:rsidRDefault="00374287" w:rsidP="00374287">
      <w:pPr>
        <w:spacing w:line="360" w:lineRule="auto"/>
        <w:ind w:left="709" w:hanging="1"/>
        <w:jc w:val="both"/>
        <w:rPr>
          <w:rFonts w:ascii="Verdana" w:hAnsi="Verdana"/>
          <w:sz w:val="20"/>
          <w:szCs w:val="20"/>
        </w:rPr>
      </w:pPr>
      <w:proofErr w:type="gramStart"/>
      <w:r w:rsidRPr="00374287">
        <w:rPr>
          <w:rFonts w:ascii="Verdana" w:hAnsi="Verdana"/>
          <w:b/>
          <w:sz w:val="20"/>
          <w:szCs w:val="20"/>
        </w:rPr>
        <w:t>b</w:t>
      </w:r>
      <w:r w:rsidRPr="00374287">
        <w:rPr>
          <w:rFonts w:ascii="Verdana" w:hAnsi="Verdana"/>
          <w:sz w:val="20"/>
          <w:szCs w:val="20"/>
        </w:rPr>
        <w:t>.</w:t>
      </w:r>
      <w:proofErr w:type="gramEnd"/>
      <w:r w:rsidRPr="00374287">
        <w:rPr>
          <w:rFonts w:ascii="Verdana" w:hAnsi="Verdana"/>
          <w:sz w:val="20"/>
          <w:szCs w:val="20"/>
        </w:rPr>
        <w:t xml:space="preserve"> Disponibilizar ou armazenar nos servidores da </w:t>
      </w:r>
      <w:r w:rsidRPr="00374287">
        <w:rPr>
          <w:rFonts w:ascii="Verdana" w:hAnsi="Verdana"/>
          <w:b/>
          <w:sz w:val="20"/>
          <w:szCs w:val="20"/>
        </w:rPr>
        <w:t>CONTRATADA</w:t>
      </w:r>
      <w:r w:rsidRPr="00374287">
        <w:rPr>
          <w:rFonts w:ascii="Verdana" w:hAnsi="Verdana"/>
          <w:sz w:val="20"/>
          <w:szCs w:val="20"/>
        </w:rPr>
        <w:t xml:space="preserve"> qualquer material restrito a direitos autorais (a menos que o direito de cópia (copyright) pertença ao </w:t>
      </w:r>
      <w:r w:rsidRPr="00374287">
        <w:rPr>
          <w:rFonts w:ascii="Verdana" w:hAnsi="Verdana"/>
          <w:b/>
          <w:sz w:val="20"/>
          <w:szCs w:val="20"/>
        </w:rPr>
        <w:t>CONTRATANTE</w:t>
      </w:r>
      <w:r w:rsidRPr="00374287">
        <w:rPr>
          <w:rFonts w:ascii="Verdana" w:hAnsi="Verdana"/>
          <w:sz w:val="20"/>
          <w:szCs w:val="20"/>
        </w:rPr>
        <w:t xml:space="preserve">) ou considerado lesivo aos equipamentos da </w:t>
      </w:r>
      <w:r w:rsidRPr="00374287">
        <w:rPr>
          <w:rFonts w:ascii="Verdana" w:hAnsi="Verdana"/>
          <w:b/>
          <w:sz w:val="20"/>
          <w:szCs w:val="20"/>
        </w:rPr>
        <w:t>CONTRATADA</w:t>
      </w:r>
      <w:r w:rsidRPr="00374287">
        <w:rPr>
          <w:rFonts w:ascii="Verdana" w:hAnsi="Verdana"/>
          <w:sz w:val="20"/>
          <w:szCs w:val="20"/>
        </w:rPr>
        <w:t>, à ética e aos bons costumes, material obsceno, protegido por segredo de Estado ou outro estatuto legal, bem como</w:t>
      </w:r>
      <w:r w:rsidR="00F84D54">
        <w:rPr>
          <w:rFonts w:ascii="Verdana" w:hAnsi="Verdana"/>
          <w:sz w:val="20"/>
          <w:szCs w:val="20"/>
        </w:rPr>
        <w:t xml:space="preserve"> </w:t>
      </w:r>
      <w:r w:rsidRPr="00374287">
        <w:rPr>
          <w:rFonts w:ascii="Verdana" w:hAnsi="Verdana"/>
          <w:sz w:val="20"/>
          <w:szCs w:val="20"/>
        </w:rPr>
        <w:t xml:space="preserve">arquivos do tipo MP3, binários (.EXE) e também arquivos com tamanho superior ao de </w:t>
      </w:r>
      <w:r>
        <w:rPr>
          <w:rFonts w:ascii="Verdana" w:hAnsi="Verdana"/>
          <w:sz w:val="20"/>
          <w:szCs w:val="20"/>
        </w:rPr>
        <w:t>5</w:t>
      </w:r>
      <w:r w:rsidRPr="00374287">
        <w:rPr>
          <w:rFonts w:ascii="Verdana" w:hAnsi="Verdana"/>
          <w:sz w:val="20"/>
          <w:szCs w:val="20"/>
        </w:rPr>
        <w:t>0</w:t>
      </w:r>
      <w:r>
        <w:rPr>
          <w:rFonts w:ascii="Verdana" w:hAnsi="Verdana"/>
          <w:sz w:val="20"/>
          <w:szCs w:val="20"/>
        </w:rPr>
        <w:t xml:space="preserve"> MB</w:t>
      </w:r>
      <w:r w:rsidRPr="00374287">
        <w:rPr>
          <w:rFonts w:ascii="Verdana" w:hAnsi="Verdana"/>
          <w:sz w:val="20"/>
          <w:szCs w:val="20"/>
        </w:rPr>
        <w:t xml:space="preserve"> </w:t>
      </w:r>
      <w:r>
        <w:rPr>
          <w:rFonts w:ascii="Verdana" w:hAnsi="Verdana"/>
          <w:sz w:val="20"/>
          <w:szCs w:val="20"/>
        </w:rPr>
        <w:t>(</w:t>
      </w:r>
      <w:r w:rsidRPr="00374287">
        <w:rPr>
          <w:rFonts w:ascii="Verdana" w:hAnsi="Verdana"/>
          <w:sz w:val="20"/>
          <w:szCs w:val="20"/>
        </w:rPr>
        <w:t>Megabytes</w:t>
      </w:r>
      <w:r>
        <w:rPr>
          <w:rFonts w:ascii="Verdana" w:hAnsi="Verdana"/>
          <w:sz w:val="20"/>
          <w:szCs w:val="20"/>
        </w:rPr>
        <w:t>)</w:t>
      </w:r>
      <w:r w:rsidRPr="00374287">
        <w:rPr>
          <w:rFonts w:ascii="Verdana" w:hAnsi="Verdana"/>
          <w:sz w:val="20"/>
          <w:szCs w:val="20"/>
        </w:rPr>
        <w:t xml:space="preserve">; </w:t>
      </w:r>
    </w:p>
    <w:p w:rsidR="00066A3E" w:rsidRDefault="00374287" w:rsidP="00374287">
      <w:pPr>
        <w:spacing w:line="360" w:lineRule="auto"/>
        <w:ind w:left="709" w:hanging="1"/>
        <w:jc w:val="both"/>
        <w:rPr>
          <w:rFonts w:ascii="Verdana" w:hAnsi="Verdana"/>
          <w:sz w:val="20"/>
          <w:szCs w:val="20"/>
        </w:rPr>
      </w:pPr>
      <w:proofErr w:type="gramStart"/>
      <w:r w:rsidRPr="005809B6">
        <w:rPr>
          <w:rFonts w:ascii="Verdana" w:hAnsi="Verdana"/>
          <w:b/>
          <w:sz w:val="20"/>
          <w:szCs w:val="20"/>
        </w:rPr>
        <w:t>c</w:t>
      </w:r>
      <w:r w:rsidRPr="00374287">
        <w:rPr>
          <w:rFonts w:ascii="Verdana" w:hAnsi="Verdana"/>
          <w:sz w:val="20"/>
          <w:szCs w:val="20"/>
        </w:rPr>
        <w:t>.</w:t>
      </w:r>
      <w:proofErr w:type="gramEnd"/>
      <w:r w:rsidRPr="00374287">
        <w:rPr>
          <w:rFonts w:ascii="Verdana" w:hAnsi="Verdana"/>
          <w:sz w:val="20"/>
          <w:szCs w:val="20"/>
        </w:rPr>
        <w:t xml:space="preserve"> Transmitir ou armazenar qualquer material relacionado com pornografia infantil (pedofilia). A </w:t>
      </w:r>
      <w:r w:rsidRPr="00066A3E">
        <w:rPr>
          <w:rFonts w:ascii="Verdana" w:hAnsi="Verdana"/>
          <w:b/>
          <w:sz w:val="20"/>
          <w:szCs w:val="20"/>
        </w:rPr>
        <w:t>CONTRATADA</w:t>
      </w:r>
      <w:r w:rsidRPr="00374287">
        <w:rPr>
          <w:rFonts w:ascii="Verdana" w:hAnsi="Verdana"/>
          <w:sz w:val="20"/>
          <w:szCs w:val="20"/>
        </w:rPr>
        <w:t xml:space="preserve"> será o único arbitrário ao que constitua qualquer violação desta medida; </w:t>
      </w:r>
    </w:p>
    <w:p w:rsidR="00066A3E" w:rsidRDefault="00374287" w:rsidP="00374287">
      <w:pPr>
        <w:spacing w:line="360" w:lineRule="auto"/>
        <w:ind w:left="709" w:hanging="1"/>
        <w:jc w:val="both"/>
        <w:rPr>
          <w:rFonts w:ascii="Verdana" w:hAnsi="Verdana"/>
          <w:sz w:val="20"/>
          <w:szCs w:val="20"/>
        </w:rPr>
      </w:pPr>
      <w:proofErr w:type="gramStart"/>
      <w:r w:rsidRPr="00066A3E">
        <w:rPr>
          <w:rFonts w:ascii="Verdana" w:hAnsi="Verdana"/>
          <w:b/>
          <w:sz w:val="20"/>
          <w:szCs w:val="20"/>
        </w:rPr>
        <w:t>d</w:t>
      </w:r>
      <w:r w:rsidRPr="00374287">
        <w:rPr>
          <w:rFonts w:ascii="Verdana" w:hAnsi="Verdana"/>
          <w:sz w:val="20"/>
          <w:szCs w:val="20"/>
        </w:rPr>
        <w:t>.</w:t>
      </w:r>
      <w:proofErr w:type="gramEnd"/>
      <w:r w:rsidRPr="00374287">
        <w:rPr>
          <w:rFonts w:ascii="Verdana" w:hAnsi="Verdana"/>
          <w:sz w:val="20"/>
          <w:szCs w:val="20"/>
        </w:rPr>
        <w:t xml:space="preserve"> Distribuir abusiva e generalizadamente as caixas postais fornecidas pela </w:t>
      </w:r>
      <w:r w:rsidRPr="00066A3E">
        <w:rPr>
          <w:rFonts w:ascii="Verdana" w:hAnsi="Verdana"/>
          <w:b/>
          <w:sz w:val="20"/>
          <w:szCs w:val="20"/>
        </w:rPr>
        <w:t>CONTRATADA</w:t>
      </w:r>
      <w:r w:rsidRPr="00374287">
        <w:rPr>
          <w:rFonts w:ascii="Verdana" w:hAnsi="Verdana"/>
          <w:sz w:val="20"/>
          <w:szCs w:val="20"/>
        </w:rPr>
        <w:t xml:space="preserve">, bem como a utilização indevida das mesmas para envio de SPAM (envio de e-mail sem a solicitação do destinatário). Toda e qualquer hipótese de SPAM é facilmente rastreada pelos servidores da </w:t>
      </w:r>
      <w:r w:rsidRPr="00066A3E">
        <w:rPr>
          <w:rFonts w:ascii="Verdana" w:hAnsi="Verdana"/>
          <w:b/>
          <w:sz w:val="20"/>
          <w:szCs w:val="20"/>
        </w:rPr>
        <w:t>CONTRATADA</w:t>
      </w:r>
      <w:r w:rsidRPr="00374287">
        <w:rPr>
          <w:rFonts w:ascii="Verdana" w:hAnsi="Verdana"/>
          <w:sz w:val="20"/>
          <w:szCs w:val="20"/>
        </w:rPr>
        <w:t xml:space="preserve">, acarretando no fornecimento de todo e qualquer dado do autor do envio do SPAM às autoridades competentes, desde que comprovada </w:t>
      </w:r>
      <w:r w:rsidR="00066A3E" w:rsidRPr="00374287">
        <w:rPr>
          <w:rFonts w:ascii="Verdana" w:hAnsi="Verdana"/>
          <w:sz w:val="20"/>
          <w:szCs w:val="20"/>
        </w:rPr>
        <w:t>à</w:t>
      </w:r>
      <w:r w:rsidRPr="00374287">
        <w:rPr>
          <w:rFonts w:ascii="Verdana" w:hAnsi="Verdana"/>
          <w:sz w:val="20"/>
          <w:szCs w:val="20"/>
        </w:rPr>
        <w:t xml:space="preserve"> origem do SPAM de um dos servidores da </w:t>
      </w:r>
      <w:r w:rsidRPr="00066A3E">
        <w:rPr>
          <w:rFonts w:ascii="Verdana" w:hAnsi="Verdana"/>
          <w:b/>
          <w:sz w:val="20"/>
          <w:szCs w:val="20"/>
        </w:rPr>
        <w:t>CONTRATADA</w:t>
      </w:r>
      <w:r w:rsidRPr="00374287">
        <w:rPr>
          <w:rFonts w:ascii="Verdana" w:hAnsi="Verdana"/>
          <w:sz w:val="20"/>
          <w:szCs w:val="20"/>
        </w:rPr>
        <w:t xml:space="preserve"> ou de algum domínio hospedado nos servidores deste; </w:t>
      </w:r>
    </w:p>
    <w:p w:rsidR="00066A3E" w:rsidRDefault="00374287" w:rsidP="00374287">
      <w:pPr>
        <w:spacing w:line="360" w:lineRule="auto"/>
        <w:ind w:left="709" w:hanging="1"/>
        <w:jc w:val="both"/>
        <w:rPr>
          <w:rFonts w:ascii="Verdana" w:hAnsi="Verdana"/>
          <w:sz w:val="20"/>
          <w:szCs w:val="20"/>
        </w:rPr>
      </w:pPr>
      <w:proofErr w:type="gramStart"/>
      <w:r w:rsidRPr="00066A3E">
        <w:rPr>
          <w:rFonts w:ascii="Verdana" w:hAnsi="Verdana"/>
          <w:b/>
          <w:sz w:val="20"/>
          <w:szCs w:val="20"/>
        </w:rPr>
        <w:t>e</w:t>
      </w:r>
      <w:proofErr w:type="gramEnd"/>
      <w:r w:rsidRPr="00374287">
        <w:rPr>
          <w:rFonts w:ascii="Verdana" w:hAnsi="Verdana"/>
          <w:sz w:val="20"/>
          <w:szCs w:val="20"/>
        </w:rPr>
        <w:t xml:space="preserve">. Transferir a terceiros ou permitir que se utilizem da conta, que é exclusiva da </w:t>
      </w:r>
      <w:r w:rsidRPr="00066A3E">
        <w:rPr>
          <w:rFonts w:ascii="Verdana" w:hAnsi="Verdana"/>
          <w:b/>
          <w:sz w:val="20"/>
          <w:szCs w:val="20"/>
        </w:rPr>
        <w:t>CONTRATANTE</w:t>
      </w:r>
      <w:r w:rsidRPr="00374287">
        <w:rPr>
          <w:rFonts w:ascii="Verdana" w:hAnsi="Verdana"/>
          <w:sz w:val="20"/>
          <w:szCs w:val="20"/>
        </w:rPr>
        <w:t xml:space="preserve">; </w:t>
      </w:r>
    </w:p>
    <w:p w:rsidR="00066A3E" w:rsidRDefault="00374287" w:rsidP="00374287">
      <w:pPr>
        <w:spacing w:line="360" w:lineRule="auto"/>
        <w:ind w:left="709" w:hanging="1"/>
        <w:jc w:val="both"/>
        <w:rPr>
          <w:rFonts w:ascii="Verdana" w:hAnsi="Verdana"/>
          <w:sz w:val="20"/>
          <w:szCs w:val="20"/>
        </w:rPr>
      </w:pPr>
      <w:proofErr w:type="gramStart"/>
      <w:r w:rsidRPr="00066A3E">
        <w:rPr>
          <w:rFonts w:ascii="Verdana" w:hAnsi="Verdana"/>
          <w:b/>
          <w:sz w:val="20"/>
          <w:szCs w:val="20"/>
        </w:rPr>
        <w:t>f</w:t>
      </w:r>
      <w:r w:rsidRPr="00374287">
        <w:rPr>
          <w:rFonts w:ascii="Verdana" w:hAnsi="Verdana"/>
          <w:sz w:val="20"/>
          <w:szCs w:val="20"/>
        </w:rPr>
        <w:t>.</w:t>
      </w:r>
      <w:proofErr w:type="gramEnd"/>
      <w:r w:rsidRPr="00374287">
        <w:rPr>
          <w:rFonts w:ascii="Verdana" w:hAnsi="Verdana"/>
          <w:sz w:val="20"/>
          <w:szCs w:val="20"/>
        </w:rPr>
        <w:t xml:space="preserve"> Efetuar qualquer tentativa de quebra de senhas ou invasão de sites alheios em, ou à partir de, um servidor da </w:t>
      </w:r>
      <w:r w:rsidRPr="00066A3E">
        <w:rPr>
          <w:rFonts w:ascii="Verdana" w:hAnsi="Verdana"/>
          <w:b/>
          <w:sz w:val="20"/>
          <w:szCs w:val="20"/>
        </w:rPr>
        <w:t>CONTRATADA</w:t>
      </w:r>
      <w:r w:rsidRPr="00374287">
        <w:rPr>
          <w:rFonts w:ascii="Verdana" w:hAnsi="Verdana"/>
          <w:sz w:val="20"/>
          <w:szCs w:val="20"/>
        </w:rPr>
        <w:t xml:space="preserve">; </w:t>
      </w:r>
    </w:p>
    <w:p w:rsidR="00374287" w:rsidRDefault="00374287" w:rsidP="00374287">
      <w:pPr>
        <w:spacing w:line="360" w:lineRule="auto"/>
        <w:ind w:left="709" w:hanging="1"/>
        <w:jc w:val="both"/>
        <w:rPr>
          <w:rFonts w:ascii="Verdana" w:hAnsi="Verdana"/>
          <w:sz w:val="20"/>
          <w:szCs w:val="20"/>
        </w:rPr>
      </w:pPr>
      <w:proofErr w:type="gramStart"/>
      <w:r w:rsidRPr="00066A3E">
        <w:rPr>
          <w:rFonts w:ascii="Verdana" w:hAnsi="Verdana"/>
          <w:b/>
          <w:sz w:val="20"/>
          <w:szCs w:val="20"/>
        </w:rPr>
        <w:t>g</w:t>
      </w:r>
      <w:r w:rsidRPr="00374287">
        <w:rPr>
          <w:rFonts w:ascii="Verdana" w:hAnsi="Verdana"/>
          <w:sz w:val="20"/>
          <w:szCs w:val="20"/>
        </w:rPr>
        <w:t>.</w:t>
      </w:r>
      <w:proofErr w:type="gramEnd"/>
      <w:r w:rsidRPr="00374287">
        <w:rPr>
          <w:rFonts w:ascii="Verdana" w:hAnsi="Verdana"/>
          <w:sz w:val="20"/>
          <w:szCs w:val="20"/>
        </w:rPr>
        <w:t xml:space="preserve"> Utilizar excessivamente scripts – quantidade superi</w:t>
      </w:r>
      <w:r w:rsidR="00E85D9B">
        <w:rPr>
          <w:rFonts w:ascii="Verdana" w:hAnsi="Verdana"/>
          <w:sz w:val="20"/>
          <w:szCs w:val="20"/>
        </w:rPr>
        <w:t>or a 10% dos recursos (memória,</w:t>
      </w:r>
      <w:r w:rsidRPr="00374287">
        <w:rPr>
          <w:rFonts w:ascii="Verdana" w:hAnsi="Verdana"/>
          <w:sz w:val="20"/>
          <w:szCs w:val="20"/>
        </w:rPr>
        <w:t xml:space="preserve"> processamento</w:t>
      </w:r>
      <w:r w:rsidR="00E85D9B">
        <w:rPr>
          <w:rFonts w:ascii="Verdana" w:hAnsi="Verdana"/>
          <w:sz w:val="20"/>
          <w:szCs w:val="20"/>
        </w:rPr>
        <w:t xml:space="preserve"> e banco de dados</w:t>
      </w:r>
      <w:r w:rsidRPr="00374287">
        <w:rPr>
          <w:rFonts w:ascii="Verdana" w:hAnsi="Verdana"/>
          <w:sz w:val="20"/>
          <w:szCs w:val="20"/>
        </w:rPr>
        <w:t xml:space="preserve">) que possam comprometer a performance dos servidores. </w:t>
      </w:r>
      <w:r w:rsidRPr="00374287">
        <w:rPr>
          <w:rFonts w:ascii="Verdana" w:hAnsi="Verdana"/>
          <w:sz w:val="20"/>
          <w:szCs w:val="20"/>
        </w:rPr>
        <w:lastRenderedPageBreak/>
        <w:t>Neste caso o cliente será convidado a optar por um serviço que seja mais adequada ao seu site;</w:t>
      </w:r>
    </w:p>
    <w:p w:rsidR="00E85D9B" w:rsidRDefault="004B0809" w:rsidP="00374287">
      <w:pPr>
        <w:spacing w:line="360" w:lineRule="auto"/>
        <w:ind w:left="709" w:hanging="1"/>
        <w:jc w:val="both"/>
        <w:rPr>
          <w:rFonts w:ascii="Verdana" w:hAnsi="Verdana"/>
          <w:sz w:val="20"/>
          <w:szCs w:val="20"/>
        </w:rPr>
      </w:pPr>
      <w:proofErr w:type="gramStart"/>
      <w:r w:rsidRPr="004B0809">
        <w:rPr>
          <w:rFonts w:ascii="Verdana" w:hAnsi="Verdana"/>
          <w:b/>
          <w:sz w:val="20"/>
          <w:szCs w:val="20"/>
        </w:rPr>
        <w:t>h</w:t>
      </w:r>
      <w:r w:rsidRPr="004B0809">
        <w:rPr>
          <w:rFonts w:ascii="Verdana" w:hAnsi="Verdana"/>
          <w:sz w:val="20"/>
          <w:szCs w:val="20"/>
        </w:rPr>
        <w:t>.</w:t>
      </w:r>
      <w:proofErr w:type="gramEnd"/>
      <w:r w:rsidRPr="004B0809">
        <w:rPr>
          <w:rFonts w:ascii="Verdana" w:hAnsi="Verdana"/>
          <w:sz w:val="20"/>
          <w:szCs w:val="20"/>
        </w:rPr>
        <w:t xml:space="preserve"> Utilizar o espaço liberado para backup pessoal ou para disponibilização de arquivos de música ou de vídeo, sem p</w:t>
      </w:r>
      <w:r>
        <w:rPr>
          <w:rFonts w:ascii="Verdana" w:hAnsi="Verdana"/>
          <w:sz w:val="20"/>
          <w:szCs w:val="20"/>
        </w:rPr>
        <w:t xml:space="preserve">révia autorização da </w:t>
      </w:r>
      <w:r w:rsidRPr="004B0809">
        <w:rPr>
          <w:rFonts w:ascii="Verdana" w:hAnsi="Verdana"/>
          <w:b/>
          <w:sz w:val="20"/>
          <w:szCs w:val="20"/>
        </w:rPr>
        <w:t>CONTRATADA</w:t>
      </w:r>
      <w:r>
        <w:rPr>
          <w:rFonts w:ascii="Verdana" w:hAnsi="Verdana"/>
          <w:sz w:val="20"/>
          <w:szCs w:val="20"/>
        </w:rPr>
        <w:t>.</w:t>
      </w:r>
    </w:p>
    <w:p w:rsidR="00515AA8" w:rsidRDefault="00515AA8" w:rsidP="00374287">
      <w:pPr>
        <w:spacing w:line="360" w:lineRule="auto"/>
        <w:ind w:left="709" w:hanging="1"/>
        <w:jc w:val="both"/>
        <w:rPr>
          <w:rFonts w:ascii="Verdana" w:hAnsi="Verdana"/>
          <w:sz w:val="20"/>
          <w:szCs w:val="20"/>
        </w:rPr>
      </w:pPr>
      <w:proofErr w:type="gramStart"/>
      <w:r>
        <w:rPr>
          <w:rFonts w:ascii="Verdana" w:hAnsi="Verdana"/>
          <w:b/>
          <w:sz w:val="20"/>
          <w:szCs w:val="20"/>
        </w:rPr>
        <w:t>i</w:t>
      </w:r>
      <w:proofErr w:type="gramEnd"/>
      <w:r w:rsidRPr="00515AA8">
        <w:rPr>
          <w:rFonts w:ascii="Verdana" w:hAnsi="Verdana"/>
          <w:sz w:val="20"/>
          <w:szCs w:val="20"/>
        </w:rPr>
        <w:t>.</w:t>
      </w:r>
      <w:r>
        <w:rPr>
          <w:rFonts w:ascii="Verdana" w:hAnsi="Verdana"/>
          <w:sz w:val="20"/>
          <w:szCs w:val="20"/>
        </w:rPr>
        <w:t xml:space="preserve"> A</w:t>
      </w:r>
      <w:r w:rsidRPr="00515AA8">
        <w:rPr>
          <w:rFonts w:ascii="Verdana" w:hAnsi="Verdana"/>
          <w:sz w:val="20"/>
          <w:szCs w:val="20"/>
        </w:rPr>
        <w:t xml:space="preserve">busar do suporte, entre eles estão: o uso de caracteres </w:t>
      </w:r>
      <w:r>
        <w:rPr>
          <w:rFonts w:ascii="Verdana" w:hAnsi="Verdana"/>
          <w:sz w:val="20"/>
          <w:szCs w:val="20"/>
        </w:rPr>
        <w:t>maiúsculos sugestionando grito</w:t>
      </w:r>
      <w:proofErr w:type="gramStart"/>
      <w:r>
        <w:rPr>
          <w:rFonts w:ascii="Verdana" w:hAnsi="Verdana"/>
          <w:sz w:val="20"/>
          <w:szCs w:val="20"/>
        </w:rPr>
        <w:t xml:space="preserve">, </w:t>
      </w:r>
      <w:r w:rsidRPr="00515AA8">
        <w:rPr>
          <w:rFonts w:ascii="Verdana" w:hAnsi="Verdana"/>
          <w:sz w:val="20"/>
          <w:szCs w:val="20"/>
        </w:rPr>
        <w:t>uso</w:t>
      </w:r>
      <w:proofErr w:type="gramEnd"/>
      <w:r w:rsidRPr="00515AA8">
        <w:rPr>
          <w:rFonts w:ascii="Verdana" w:hAnsi="Verdana"/>
          <w:sz w:val="20"/>
          <w:szCs w:val="20"/>
        </w:rPr>
        <w:t xml:space="preserve"> de palavrões e/ou palavras de baixo nível, agressão a moral ou a ética dos profissionais de suporte assim como da empresa. Caso seja constatado o Abuso, será aplicada multa no valor de 20% da mensalidade por comentário adicionado e o acesso será bloqueado sendo liberado apenas após o pagamento da multa relativa. A conta já estando suspensa e o </w:t>
      </w:r>
      <w:r w:rsidR="00B66E98" w:rsidRPr="00B66E98">
        <w:rPr>
          <w:rFonts w:ascii="Verdana" w:hAnsi="Verdana"/>
          <w:b/>
          <w:sz w:val="20"/>
          <w:szCs w:val="20"/>
        </w:rPr>
        <w:t>CONTRATANTE</w:t>
      </w:r>
      <w:r w:rsidRPr="00515AA8">
        <w:rPr>
          <w:rFonts w:ascii="Verdana" w:hAnsi="Verdana"/>
          <w:sz w:val="20"/>
          <w:szCs w:val="20"/>
        </w:rPr>
        <w:t xml:space="preserve"> insistir no abuso a conta será </w:t>
      </w:r>
      <w:proofErr w:type="gramStart"/>
      <w:r w:rsidRPr="00515AA8">
        <w:rPr>
          <w:rFonts w:ascii="Verdana" w:hAnsi="Verdana"/>
          <w:sz w:val="20"/>
          <w:szCs w:val="20"/>
        </w:rPr>
        <w:t>cancelada</w:t>
      </w:r>
      <w:proofErr w:type="gramEnd"/>
      <w:r w:rsidRPr="00515AA8">
        <w:rPr>
          <w:rFonts w:ascii="Verdana" w:hAnsi="Verdana"/>
          <w:sz w:val="20"/>
          <w:szCs w:val="20"/>
        </w:rPr>
        <w:t xml:space="preserve"> sem restituição do valor pago</w:t>
      </w:r>
      <w:r>
        <w:rPr>
          <w:rFonts w:ascii="Verdana" w:hAnsi="Verdana"/>
          <w:sz w:val="20"/>
          <w:szCs w:val="20"/>
        </w:rPr>
        <w:t xml:space="preserve"> pelo </w:t>
      </w:r>
      <w:r w:rsidRPr="00515AA8">
        <w:rPr>
          <w:rFonts w:ascii="Verdana" w:hAnsi="Verdana"/>
          <w:b/>
          <w:sz w:val="20"/>
          <w:szCs w:val="20"/>
        </w:rPr>
        <w:t>CONTRATANTE</w:t>
      </w:r>
      <w:r w:rsidRPr="00515AA8">
        <w:rPr>
          <w:rFonts w:ascii="Verdana" w:hAnsi="Verdana"/>
          <w:sz w:val="20"/>
          <w:szCs w:val="20"/>
        </w:rPr>
        <w:t>.</w:t>
      </w:r>
    </w:p>
    <w:p w:rsidR="00882E9D" w:rsidRDefault="00882E9D" w:rsidP="00374287">
      <w:pPr>
        <w:spacing w:line="360" w:lineRule="auto"/>
        <w:ind w:left="709" w:hanging="1"/>
        <w:jc w:val="both"/>
        <w:rPr>
          <w:rFonts w:ascii="Verdana" w:hAnsi="Verdana"/>
          <w:sz w:val="20"/>
          <w:szCs w:val="20"/>
        </w:rPr>
      </w:pPr>
    </w:p>
    <w:p w:rsidR="00882E9D" w:rsidRDefault="00882E9D" w:rsidP="00882E9D">
      <w:pPr>
        <w:spacing w:line="360" w:lineRule="auto"/>
        <w:ind w:hanging="1"/>
        <w:jc w:val="both"/>
        <w:rPr>
          <w:rFonts w:ascii="Verdana" w:hAnsi="Verdana"/>
          <w:sz w:val="20"/>
          <w:szCs w:val="20"/>
        </w:rPr>
      </w:pPr>
      <w:r w:rsidRPr="00882E9D">
        <w:rPr>
          <w:rFonts w:ascii="Verdana" w:hAnsi="Verdana"/>
          <w:sz w:val="20"/>
          <w:szCs w:val="20"/>
        </w:rPr>
        <w:t xml:space="preserve">4.9 - O </w:t>
      </w:r>
      <w:r w:rsidRPr="00882E9D">
        <w:rPr>
          <w:rFonts w:ascii="Verdana" w:hAnsi="Verdana"/>
          <w:b/>
          <w:sz w:val="20"/>
          <w:szCs w:val="20"/>
        </w:rPr>
        <w:t>CONTRATANTE</w:t>
      </w:r>
      <w:r w:rsidRPr="00882E9D">
        <w:rPr>
          <w:rFonts w:ascii="Verdana" w:hAnsi="Verdana"/>
          <w:sz w:val="20"/>
          <w:szCs w:val="20"/>
        </w:rPr>
        <w:t xml:space="preserve"> se obriga a manter os seus dados cadastrais devidamente atualizados. Toda e qualquer alteração deverá ser comunicada à </w:t>
      </w:r>
      <w:r w:rsidRPr="00D6370F">
        <w:rPr>
          <w:rFonts w:ascii="Verdana" w:hAnsi="Verdana"/>
          <w:b/>
          <w:sz w:val="20"/>
          <w:szCs w:val="20"/>
        </w:rPr>
        <w:t>CONTRATADA</w:t>
      </w:r>
      <w:r w:rsidRPr="00882E9D">
        <w:rPr>
          <w:rFonts w:ascii="Verdana" w:hAnsi="Verdana"/>
          <w:sz w:val="20"/>
          <w:szCs w:val="20"/>
        </w:rPr>
        <w:t>.</w:t>
      </w:r>
    </w:p>
    <w:p w:rsidR="00882E9D" w:rsidRDefault="00882E9D" w:rsidP="00882E9D">
      <w:pPr>
        <w:spacing w:line="360" w:lineRule="auto"/>
        <w:ind w:hanging="1"/>
        <w:jc w:val="both"/>
        <w:rPr>
          <w:rFonts w:ascii="Verdana" w:hAnsi="Verdana"/>
          <w:sz w:val="20"/>
          <w:szCs w:val="20"/>
        </w:rPr>
      </w:pPr>
    </w:p>
    <w:p w:rsidR="00882E9D" w:rsidRDefault="00882E9D" w:rsidP="00882E9D">
      <w:pPr>
        <w:spacing w:line="360" w:lineRule="auto"/>
        <w:ind w:hanging="1"/>
        <w:jc w:val="both"/>
        <w:rPr>
          <w:rFonts w:ascii="Verdana" w:hAnsi="Verdana"/>
          <w:sz w:val="20"/>
          <w:szCs w:val="20"/>
        </w:rPr>
      </w:pPr>
      <w:r w:rsidRPr="00882E9D">
        <w:rPr>
          <w:rFonts w:ascii="Verdana" w:hAnsi="Verdana"/>
          <w:sz w:val="20"/>
          <w:szCs w:val="20"/>
        </w:rPr>
        <w:t xml:space="preserve">4.10 - A </w:t>
      </w:r>
      <w:r w:rsidRPr="00882E9D">
        <w:rPr>
          <w:rFonts w:ascii="Verdana" w:hAnsi="Verdana"/>
          <w:b/>
          <w:sz w:val="20"/>
          <w:szCs w:val="20"/>
        </w:rPr>
        <w:t>CONTRATADA</w:t>
      </w:r>
      <w:r w:rsidRPr="00882E9D">
        <w:rPr>
          <w:rFonts w:ascii="Verdana" w:hAnsi="Verdana"/>
          <w:sz w:val="20"/>
          <w:szCs w:val="20"/>
        </w:rPr>
        <w:t xml:space="preserve"> se reserva o direito de não aceitar novas contas de clientes devedores ou que, segundo ela, possam afetar a </w:t>
      </w:r>
      <w:proofErr w:type="gramStart"/>
      <w:r w:rsidRPr="00882E9D">
        <w:rPr>
          <w:rFonts w:ascii="Verdana" w:hAnsi="Verdana"/>
          <w:sz w:val="20"/>
          <w:szCs w:val="20"/>
        </w:rPr>
        <w:t>performance</w:t>
      </w:r>
      <w:proofErr w:type="gramEnd"/>
      <w:r w:rsidRPr="00882E9D">
        <w:rPr>
          <w:rFonts w:ascii="Verdana" w:hAnsi="Verdana"/>
          <w:sz w:val="20"/>
          <w:szCs w:val="20"/>
        </w:rPr>
        <w:t xml:space="preserve"> ou s</w:t>
      </w:r>
      <w:r>
        <w:rPr>
          <w:rFonts w:ascii="Verdana" w:hAnsi="Verdana"/>
          <w:sz w:val="20"/>
          <w:szCs w:val="20"/>
        </w:rPr>
        <w:t>egurança dos seus equipamentos.</w:t>
      </w:r>
    </w:p>
    <w:p w:rsidR="00882E9D" w:rsidRDefault="00882E9D" w:rsidP="00882E9D">
      <w:pPr>
        <w:spacing w:line="360" w:lineRule="auto"/>
        <w:ind w:hanging="1"/>
        <w:jc w:val="both"/>
        <w:rPr>
          <w:rFonts w:ascii="Verdana" w:hAnsi="Verdana"/>
          <w:sz w:val="20"/>
          <w:szCs w:val="20"/>
        </w:rPr>
      </w:pPr>
    </w:p>
    <w:p w:rsidR="00882E9D" w:rsidRDefault="00882E9D" w:rsidP="00882E9D">
      <w:pPr>
        <w:spacing w:line="360" w:lineRule="auto"/>
        <w:ind w:hanging="1"/>
        <w:jc w:val="both"/>
        <w:rPr>
          <w:rFonts w:ascii="Verdana" w:hAnsi="Verdana"/>
          <w:sz w:val="20"/>
          <w:szCs w:val="20"/>
        </w:rPr>
      </w:pPr>
      <w:r w:rsidRPr="00882E9D">
        <w:rPr>
          <w:rFonts w:ascii="Verdana" w:hAnsi="Verdana"/>
          <w:sz w:val="20"/>
          <w:szCs w:val="20"/>
        </w:rPr>
        <w:t xml:space="preserve">4.11 - O </w:t>
      </w:r>
      <w:r>
        <w:rPr>
          <w:rFonts w:ascii="Verdana" w:hAnsi="Verdana"/>
          <w:sz w:val="20"/>
          <w:szCs w:val="20"/>
        </w:rPr>
        <w:t>usuário</w:t>
      </w:r>
      <w:r w:rsidRPr="00882E9D">
        <w:rPr>
          <w:rFonts w:ascii="Verdana" w:hAnsi="Verdana"/>
          <w:sz w:val="20"/>
          <w:szCs w:val="20"/>
        </w:rPr>
        <w:t xml:space="preserve"> e senha do serviço em questão serão gerados automaticamente pelo sistema e informados ao </w:t>
      </w:r>
      <w:r w:rsidRPr="00882E9D">
        <w:rPr>
          <w:rFonts w:ascii="Verdana" w:hAnsi="Verdana"/>
          <w:b/>
          <w:sz w:val="20"/>
          <w:szCs w:val="20"/>
        </w:rPr>
        <w:t>CONTRATANTE</w:t>
      </w:r>
      <w:r w:rsidRPr="00882E9D">
        <w:rPr>
          <w:rFonts w:ascii="Verdana" w:hAnsi="Verdana"/>
          <w:sz w:val="20"/>
          <w:szCs w:val="20"/>
        </w:rPr>
        <w:t xml:space="preserve"> por e-mail. O </w:t>
      </w:r>
      <w:r>
        <w:rPr>
          <w:rFonts w:ascii="Verdana" w:hAnsi="Verdana"/>
          <w:sz w:val="20"/>
          <w:szCs w:val="20"/>
        </w:rPr>
        <w:t>usuário</w:t>
      </w:r>
      <w:r w:rsidRPr="00882E9D">
        <w:rPr>
          <w:rFonts w:ascii="Verdana" w:hAnsi="Verdana"/>
          <w:sz w:val="20"/>
          <w:szCs w:val="20"/>
        </w:rPr>
        <w:t xml:space="preserve"> só poderá ser trocado mediante o pagamento de uma taxa equivalente ao custo de </w:t>
      </w:r>
      <w:r>
        <w:rPr>
          <w:rFonts w:ascii="Verdana" w:hAnsi="Verdana"/>
          <w:sz w:val="20"/>
          <w:szCs w:val="20"/>
        </w:rPr>
        <w:t xml:space="preserve">uma mensalidade dos planos da </w:t>
      </w:r>
      <w:r w:rsidRPr="00882E9D">
        <w:rPr>
          <w:rFonts w:ascii="Verdana" w:hAnsi="Verdana"/>
          <w:b/>
          <w:sz w:val="20"/>
          <w:szCs w:val="20"/>
        </w:rPr>
        <w:t>CONTRATADA</w:t>
      </w:r>
      <w:r w:rsidRPr="00882E9D">
        <w:rPr>
          <w:rFonts w:ascii="Verdana" w:hAnsi="Verdana"/>
          <w:sz w:val="20"/>
          <w:szCs w:val="20"/>
        </w:rPr>
        <w:t xml:space="preserve">. A senha poderá ser trocada a qualquer </w:t>
      </w:r>
      <w:r>
        <w:rPr>
          <w:rFonts w:ascii="Verdana" w:hAnsi="Verdana"/>
          <w:sz w:val="20"/>
          <w:szCs w:val="20"/>
        </w:rPr>
        <w:t>momento</w:t>
      </w:r>
      <w:r w:rsidRPr="00882E9D">
        <w:rPr>
          <w:rFonts w:ascii="Verdana" w:hAnsi="Verdana"/>
          <w:sz w:val="20"/>
          <w:szCs w:val="20"/>
        </w:rPr>
        <w:t>, não necessitando o pagam</w:t>
      </w:r>
      <w:r>
        <w:rPr>
          <w:rFonts w:ascii="Verdana" w:hAnsi="Verdana"/>
          <w:sz w:val="20"/>
          <w:szCs w:val="20"/>
        </w:rPr>
        <w:t>ento de nenhuma taxa adicional.</w:t>
      </w:r>
    </w:p>
    <w:p w:rsidR="00882E9D" w:rsidRDefault="00882E9D" w:rsidP="00882E9D">
      <w:pPr>
        <w:spacing w:line="360" w:lineRule="auto"/>
        <w:ind w:hanging="1"/>
        <w:jc w:val="both"/>
        <w:rPr>
          <w:rFonts w:ascii="Verdana" w:hAnsi="Verdana"/>
          <w:sz w:val="20"/>
          <w:szCs w:val="20"/>
        </w:rPr>
      </w:pPr>
    </w:p>
    <w:p w:rsidR="00882E9D" w:rsidRDefault="00882E9D" w:rsidP="00882E9D">
      <w:pPr>
        <w:spacing w:line="360" w:lineRule="auto"/>
        <w:ind w:hanging="1"/>
        <w:jc w:val="both"/>
        <w:rPr>
          <w:rFonts w:ascii="Verdana" w:hAnsi="Verdana"/>
          <w:sz w:val="20"/>
          <w:szCs w:val="20"/>
        </w:rPr>
      </w:pPr>
      <w:r w:rsidRPr="00882E9D">
        <w:rPr>
          <w:rFonts w:ascii="Verdana" w:hAnsi="Verdana"/>
          <w:sz w:val="20"/>
          <w:szCs w:val="20"/>
        </w:rPr>
        <w:t xml:space="preserve">4.12 - A </w:t>
      </w:r>
      <w:r w:rsidRPr="00882E9D">
        <w:rPr>
          <w:rFonts w:ascii="Verdana" w:hAnsi="Verdana"/>
          <w:b/>
          <w:sz w:val="20"/>
          <w:szCs w:val="20"/>
        </w:rPr>
        <w:t>CONTRATADA</w:t>
      </w:r>
      <w:r w:rsidRPr="00882E9D">
        <w:rPr>
          <w:rFonts w:ascii="Verdana" w:hAnsi="Verdana"/>
          <w:sz w:val="20"/>
          <w:szCs w:val="20"/>
        </w:rPr>
        <w:t xml:space="preserve"> se reserva o direito de mudar qualquer procedimento técnico referente aos serviços contratados sem prévio aviso.</w:t>
      </w:r>
    </w:p>
    <w:p w:rsidR="00882E9D" w:rsidRDefault="00882E9D" w:rsidP="00882E9D">
      <w:pPr>
        <w:spacing w:line="360" w:lineRule="auto"/>
        <w:ind w:hanging="1"/>
        <w:jc w:val="both"/>
        <w:rPr>
          <w:rFonts w:ascii="Verdana" w:hAnsi="Verdana"/>
          <w:sz w:val="20"/>
          <w:szCs w:val="20"/>
        </w:rPr>
      </w:pPr>
    </w:p>
    <w:p w:rsidR="00882E9D" w:rsidRDefault="00882E9D" w:rsidP="00882E9D">
      <w:pPr>
        <w:spacing w:line="360" w:lineRule="auto"/>
        <w:ind w:hanging="1"/>
        <w:jc w:val="both"/>
        <w:rPr>
          <w:rFonts w:ascii="Verdana" w:hAnsi="Verdana"/>
          <w:sz w:val="20"/>
          <w:szCs w:val="20"/>
        </w:rPr>
      </w:pPr>
      <w:r w:rsidRPr="00882E9D">
        <w:rPr>
          <w:rFonts w:ascii="Verdana" w:hAnsi="Verdana"/>
          <w:sz w:val="20"/>
          <w:szCs w:val="20"/>
        </w:rPr>
        <w:t xml:space="preserve">4.13 - Sempre que possível a </w:t>
      </w:r>
      <w:r w:rsidRPr="00882E9D">
        <w:rPr>
          <w:rFonts w:ascii="Verdana" w:hAnsi="Verdana"/>
          <w:b/>
          <w:sz w:val="20"/>
          <w:szCs w:val="20"/>
        </w:rPr>
        <w:t>CONTRATADA</w:t>
      </w:r>
      <w:r w:rsidRPr="00882E9D">
        <w:rPr>
          <w:rFonts w:ascii="Verdana" w:hAnsi="Verdana"/>
          <w:sz w:val="20"/>
          <w:szCs w:val="20"/>
        </w:rPr>
        <w:t xml:space="preserve"> comunicará ao </w:t>
      </w:r>
      <w:r w:rsidRPr="00882E9D">
        <w:rPr>
          <w:rFonts w:ascii="Verdana" w:hAnsi="Verdana"/>
          <w:b/>
          <w:sz w:val="20"/>
          <w:szCs w:val="20"/>
        </w:rPr>
        <w:t>CONTRATANTE</w:t>
      </w:r>
      <w:r w:rsidRPr="00882E9D">
        <w:rPr>
          <w:rFonts w:ascii="Verdana" w:hAnsi="Verdana"/>
          <w:sz w:val="20"/>
          <w:szCs w:val="20"/>
        </w:rPr>
        <w:t xml:space="preserve"> a data e à hora da interrupção, bem como seu</w:t>
      </w:r>
      <w:r>
        <w:rPr>
          <w:rFonts w:ascii="Verdana" w:hAnsi="Verdana"/>
          <w:sz w:val="20"/>
          <w:szCs w:val="20"/>
        </w:rPr>
        <w:t xml:space="preserve"> tempo aproximado de duração </w:t>
      </w:r>
      <w:r w:rsidRPr="00882E9D">
        <w:rPr>
          <w:rFonts w:ascii="Verdana" w:hAnsi="Verdana"/>
          <w:sz w:val="20"/>
          <w:szCs w:val="20"/>
        </w:rPr>
        <w:t xml:space="preserve">através do site da </w:t>
      </w:r>
      <w:r w:rsidRPr="00882E9D">
        <w:rPr>
          <w:rFonts w:ascii="Verdana" w:hAnsi="Verdana"/>
          <w:b/>
          <w:sz w:val="20"/>
          <w:szCs w:val="20"/>
        </w:rPr>
        <w:t>CONTRATADA</w:t>
      </w:r>
      <w:r w:rsidRPr="00882E9D">
        <w:rPr>
          <w:rFonts w:ascii="Verdana" w:hAnsi="Verdana"/>
          <w:sz w:val="20"/>
          <w:szCs w:val="20"/>
        </w:rPr>
        <w:t>.</w:t>
      </w:r>
    </w:p>
    <w:p w:rsidR="00882E9D" w:rsidRDefault="00882E9D" w:rsidP="00882E9D">
      <w:pPr>
        <w:spacing w:line="360" w:lineRule="auto"/>
        <w:ind w:hanging="1"/>
        <w:jc w:val="both"/>
        <w:rPr>
          <w:rFonts w:ascii="Verdana" w:hAnsi="Verdana"/>
          <w:sz w:val="20"/>
          <w:szCs w:val="20"/>
        </w:rPr>
      </w:pPr>
    </w:p>
    <w:p w:rsidR="00882E9D" w:rsidRDefault="00882E9D" w:rsidP="00882E9D">
      <w:pPr>
        <w:spacing w:line="360" w:lineRule="auto"/>
        <w:ind w:hanging="1"/>
        <w:jc w:val="both"/>
        <w:rPr>
          <w:rFonts w:ascii="Verdana" w:hAnsi="Verdana"/>
          <w:sz w:val="20"/>
          <w:szCs w:val="20"/>
        </w:rPr>
      </w:pPr>
      <w:r w:rsidRPr="00882E9D">
        <w:rPr>
          <w:rFonts w:ascii="Verdana" w:hAnsi="Verdana"/>
          <w:sz w:val="20"/>
          <w:szCs w:val="20"/>
        </w:rPr>
        <w:t xml:space="preserve">4.14 - É </w:t>
      </w:r>
      <w:r>
        <w:rPr>
          <w:rFonts w:ascii="Verdana" w:hAnsi="Verdana"/>
          <w:sz w:val="20"/>
          <w:szCs w:val="20"/>
        </w:rPr>
        <w:t>de exclusiva responsabilidade do</w:t>
      </w:r>
      <w:r w:rsidRPr="00882E9D">
        <w:rPr>
          <w:rFonts w:ascii="Verdana" w:hAnsi="Verdana"/>
          <w:sz w:val="20"/>
          <w:szCs w:val="20"/>
        </w:rPr>
        <w:t xml:space="preserve"> </w:t>
      </w:r>
      <w:r w:rsidRPr="00882E9D">
        <w:rPr>
          <w:rFonts w:ascii="Verdana" w:hAnsi="Verdana"/>
          <w:b/>
          <w:sz w:val="20"/>
          <w:szCs w:val="20"/>
        </w:rPr>
        <w:t>CONTRATANTE</w:t>
      </w:r>
      <w:r w:rsidRPr="00882E9D">
        <w:rPr>
          <w:rFonts w:ascii="Verdana" w:hAnsi="Verdana"/>
          <w:sz w:val="20"/>
          <w:szCs w:val="20"/>
        </w:rPr>
        <w:t xml:space="preserve"> o conteúdo dos seus sites, como home </w:t>
      </w:r>
      <w:proofErr w:type="spellStart"/>
      <w:r w:rsidRPr="00882E9D">
        <w:rPr>
          <w:rFonts w:ascii="Verdana" w:hAnsi="Verdana"/>
          <w:sz w:val="20"/>
          <w:szCs w:val="20"/>
        </w:rPr>
        <w:t>pages</w:t>
      </w:r>
      <w:proofErr w:type="spellEnd"/>
      <w:r w:rsidRPr="00882E9D">
        <w:rPr>
          <w:rFonts w:ascii="Verdana" w:hAnsi="Verdana"/>
          <w:sz w:val="20"/>
          <w:szCs w:val="20"/>
        </w:rPr>
        <w:t xml:space="preserve">, domínios e arquivos hospedados. A </w:t>
      </w:r>
      <w:r w:rsidRPr="00882E9D">
        <w:rPr>
          <w:rFonts w:ascii="Verdana" w:hAnsi="Verdana"/>
          <w:b/>
          <w:sz w:val="20"/>
          <w:szCs w:val="20"/>
        </w:rPr>
        <w:t>CONTRATADA</w:t>
      </w:r>
      <w:r w:rsidRPr="00882E9D">
        <w:rPr>
          <w:rFonts w:ascii="Verdana" w:hAnsi="Verdana"/>
          <w:sz w:val="20"/>
          <w:szCs w:val="20"/>
        </w:rPr>
        <w:t xml:space="preserve"> não será responsável pelas opiniões e p</w:t>
      </w:r>
      <w:r>
        <w:rPr>
          <w:rFonts w:ascii="Verdana" w:hAnsi="Verdana"/>
          <w:sz w:val="20"/>
          <w:szCs w:val="20"/>
        </w:rPr>
        <w:t>ontos de vista nelas expressos.</w:t>
      </w:r>
    </w:p>
    <w:p w:rsidR="00882E9D" w:rsidRDefault="00882E9D" w:rsidP="00882E9D">
      <w:pPr>
        <w:spacing w:line="360" w:lineRule="auto"/>
        <w:ind w:hanging="1"/>
        <w:jc w:val="both"/>
        <w:rPr>
          <w:rFonts w:ascii="Verdana" w:hAnsi="Verdana"/>
          <w:sz w:val="20"/>
          <w:szCs w:val="20"/>
        </w:rPr>
      </w:pPr>
    </w:p>
    <w:p w:rsidR="00882E9D" w:rsidRDefault="00882E9D" w:rsidP="00882E9D">
      <w:pPr>
        <w:spacing w:line="360" w:lineRule="auto"/>
        <w:ind w:hanging="1"/>
        <w:jc w:val="both"/>
        <w:rPr>
          <w:rFonts w:ascii="Verdana" w:hAnsi="Verdana"/>
          <w:sz w:val="20"/>
          <w:szCs w:val="20"/>
        </w:rPr>
      </w:pPr>
      <w:r w:rsidRPr="00882E9D">
        <w:rPr>
          <w:rFonts w:ascii="Verdana" w:hAnsi="Verdana"/>
          <w:sz w:val="20"/>
          <w:szCs w:val="20"/>
        </w:rPr>
        <w:t xml:space="preserve">4.15 - Seus conteúdos não deverão ser ofensivos ou discriminatórios, nomeadamente na base do sexo, raça </w:t>
      </w:r>
      <w:r w:rsidR="00902F75">
        <w:rPr>
          <w:rFonts w:ascii="Verdana" w:hAnsi="Verdana"/>
          <w:sz w:val="20"/>
          <w:szCs w:val="20"/>
        </w:rPr>
        <w:t>ou religião</w:t>
      </w:r>
      <w:r w:rsidRPr="00882E9D">
        <w:rPr>
          <w:rFonts w:ascii="Verdana" w:hAnsi="Verdana"/>
          <w:sz w:val="20"/>
          <w:szCs w:val="20"/>
        </w:rPr>
        <w:t>. Não serão permitidas páginas cujo teor, viole a Declaração Universal dos Direitos do Homem; ofenda de qualquer forma a comunidade virtual; promova ou forneça instruções acerca de atividades ilegais; promova o dano físico ou moral contra qualquer grupo ou indivíduo; contenha material que explore de qualquer forma menores.</w:t>
      </w:r>
    </w:p>
    <w:p w:rsidR="00DE228D" w:rsidRDefault="00DE228D" w:rsidP="00882E9D">
      <w:pPr>
        <w:spacing w:line="360" w:lineRule="auto"/>
        <w:ind w:hanging="1"/>
        <w:jc w:val="both"/>
        <w:rPr>
          <w:rFonts w:ascii="Verdana" w:hAnsi="Verdana"/>
          <w:sz w:val="20"/>
          <w:szCs w:val="20"/>
        </w:rPr>
      </w:pPr>
    </w:p>
    <w:p w:rsidR="00DE228D" w:rsidRPr="00DE228D" w:rsidRDefault="00DE228D" w:rsidP="00DE228D">
      <w:pPr>
        <w:spacing w:line="360" w:lineRule="auto"/>
        <w:ind w:hanging="1"/>
        <w:jc w:val="both"/>
        <w:rPr>
          <w:rFonts w:ascii="Verdana" w:hAnsi="Verdana"/>
          <w:sz w:val="20"/>
          <w:szCs w:val="20"/>
        </w:rPr>
      </w:pPr>
      <w:r>
        <w:rPr>
          <w:rFonts w:ascii="Verdana" w:hAnsi="Verdana"/>
          <w:sz w:val="20"/>
          <w:szCs w:val="20"/>
        </w:rPr>
        <w:t xml:space="preserve">4.16 </w:t>
      </w:r>
      <w:r w:rsidR="00F33C17">
        <w:rPr>
          <w:rFonts w:ascii="Verdana" w:hAnsi="Verdana"/>
          <w:sz w:val="20"/>
          <w:szCs w:val="20"/>
        </w:rPr>
        <w:t xml:space="preserve">- </w:t>
      </w:r>
      <w:r w:rsidRPr="00DE228D">
        <w:rPr>
          <w:rFonts w:ascii="Verdana" w:hAnsi="Verdana"/>
          <w:sz w:val="20"/>
          <w:szCs w:val="20"/>
        </w:rPr>
        <w:t xml:space="preserve">A </w:t>
      </w:r>
      <w:r w:rsidRPr="00D6370F">
        <w:rPr>
          <w:rFonts w:ascii="Verdana" w:hAnsi="Verdana"/>
          <w:b/>
          <w:sz w:val="20"/>
          <w:szCs w:val="20"/>
        </w:rPr>
        <w:t>CONTRATADA</w:t>
      </w:r>
      <w:r w:rsidRPr="00DE228D">
        <w:rPr>
          <w:rFonts w:ascii="Verdana" w:hAnsi="Verdana"/>
          <w:sz w:val="20"/>
          <w:szCs w:val="20"/>
        </w:rPr>
        <w:t xml:space="preserve"> </w:t>
      </w:r>
      <w:r w:rsidR="00D6370F">
        <w:rPr>
          <w:rFonts w:ascii="Verdana" w:hAnsi="Verdana"/>
          <w:b/>
          <w:sz w:val="20"/>
          <w:szCs w:val="20"/>
        </w:rPr>
        <w:t>não</w:t>
      </w:r>
      <w:r w:rsidRPr="00DE228D">
        <w:rPr>
          <w:rFonts w:ascii="Verdana" w:hAnsi="Verdana"/>
          <w:sz w:val="20"/>
          <w:szCs w:val="20"/>
        </w:rPr>
        <w:t xml:space="preserve"> se responsabiliza por arquivos e/ou outros dados armazenados em sua conta. O plano não lhe dá garantias de recuperação de informações perdidas decorren</w:t>
      </w:r>
      <w:r w:rsidR="00D6370F">
        <w:rPr>
          <w:rFonts w:ascii="Verdana" w:hAnsi="Verdana"/>
          <w:sz w:val="20"/>
          <w:szCs w:val="20"/>
        </w:rPr>
        <w:t>tes de quaisquer eventualidades</w:t>
      </w:r>
      <w:r w:rsidRPr="00DE228D">
        <w:rPr>
          <w:rFonts w:ascii="Verdana" w:hAnsi="Verdana"/>
          <w:sz w:val="20"/>
          <w:szCs w:val="20"/>
        </w:rPr>
        <w:t>. O cliente deve concordar em assumir a total responsabilidade sobre os arquivos contidos em nossos servidores, bem como manter suas próprias cópias de segu</w:t>
      </w:r>
      <w:r w:rsidR="00D6370F">
        <w:rPr>
          <w:rFonts w:ascii="Verdana" w:hAnsi="Verdana"/>
          <w:sz w:val="20"/>
          <w:szCs w:val="20"/>
        </w:rPr>
        <w:t xml:space="preserve">rança (backup) fora do servidor, mesmo a </w:t>
      </w:r>
      <w:r w:rsidR="00D6370F" w:rsidRPr="00D6370F">
        <w:rPr>
          <w:rFonts w:ascii="Verdana" w:hAnsi="Verdana"/>
          <w:b/>
          <w:sz w:val="20"/>
          <w:szCs w:val="20"/>
        </w:rPr>
        <w:t>CONTRATADA</w:t>
      </w:r>
      <w:r w:rsidR="00D6370F">
        <w:rPr>
          <w:rFonts w:ascii="Verdana" w:hAnsi="Verdana"/>
          <w:sz w:val="20"/>
          <w:szCs w:val="20"/>
        </w:rPr>
        <w:t xml:space="preserve"> disponibilizando backup de seus arquivos.</w:t>
      </w:r>
    </w:p>
    <w:p w:rsidR="00DE228D" w:rsidRPr="00DE228D" w:rsidRDefault="00DE228D" w:rsidP="00DE228D">
      <w:pPr>
        <w:spacing w:line="360" w:lineRule="auto"/>
        <w:ind w:hanging="1"/>
        <w:jc w:val="both"/>
        <w:rPr>
          <w:rFonts w:ascii="Verdana" w:hAnsi="Verdana"/>
          <w:sz w:val="20"/>
          <w:szCs w:val="20"/>
        </w:rPr>
      </w:pPr>
    </w:p>
    <w:p w:rsidR="00DE228D" w:rsidRDefault="00F33C17" w:rsidP="00DE228D">
      <w:pPr>
        <w:spacing w:line="360" w:lineRule="auto"/>
        <w:ind w:hanging="1"/>
        <w:jc w:val="both"/>
        <w:rPr>
          <w:rFonts w:ascii="Verdana" w:hAnsi="Verdana"/>
          <w:sz w:val="20"/>
          <w:szCs w:val="20"/>
        </w:rPr>
      </w:pPr>
      <w:r>
        <w:rPr>
          <w:rFonts w:ascii="Verdana" w:hAnsi="Verdana"/>
          <w:sz w:val="20"/>
          <w:szCs w:val="20"/>
        </w:rPr>
        <w:t xml:space="preserve">4.17 - </w:t>
      </w:r>
      <w:r w:rsidR="00DE228D" w:rsidRPr="00DE228D">
        <w:rPr>
          <w:rFonts w:ascii="Verdana" w:hAnsi="Verdana"/>
          <w:sz w:val="20"/>
          <w:szCs w:val="20"/>
        </w:rPr>
        <w:t xml:space="preserve">A </w:t>
      </w:r>
      <w:r w:rsidR="00D6370F" w:rsidRPr="00D6370F">
        <w:rPr>
          <w:rFonts w:ascii="Verdana" w:hAnsi="Verdana"/>
          <w:b/>
          <w:sz w:val="20"/>
          <w:szCs w:val="20"/>
        </w:rPr>
        <w:t>CONTRADA</w:t>
      </w:r>
      <w:r w:rsidR="00DE228D" w:rsidRPr="00DE228D">
        <w:rPr>
          <w:rFonts w:ascii="Verdana" w:hAnsi="Verdana"/>
          <w:sz w:val="20"/>
          <w:szCs w:val="20"/>
        </w:rPr>
        <w:t xml:space="preserve"> mantém ativa uma rotina de backup </w:t>
      </w:r>
      <w:r w:rsidR="00D6370F">
        <w:rPr>
          <w:rFonts w:ascii="Verdana" w:hAnsi="Verdana"/>
          <w:sz w:val="20"/>
          <w:szCs w:val="20"/>
        </w:rPr>
        <w:t>diário e mensal,</w:t>
      </w:r>
      <w:r w:rsidR="00DE228D" w:rsidRPr="00DE228D">
        <w:rPr>
          <w:rFonts w:ascii="Verdana" w:hAnsi="Verdana"/>
          <w:sz w:val="20"/>
          <w:szCs w:val="20"/>
        </w:rPr>
        <w:t xml:space="preserve"> de planos hospedados em servidores compartilhados. Entram nesta rotina contas de até </w:t>
      </w:r>
      <w:r w:rsidR="00D6370F">
        <w:rPr>
          <w:rFonts w:ascii="Verdana" w:hAnsi="Verdana"/>
          <w:sz w:val="20"/>
          <w:szCs w:val="20"/>
        </w:rPr>
        <w:t>1</w:t>
      </w:r>
      <w:r w:rsidR="00DE228D" w:rsidRPr="00DE228D">
        <w:rPr>
          <w:rFonts w:ascii="Verdana" w:hAnsi="Verdana"/>
          <w:sz w:val="20"/>
          <w:szCs w:val="20"/>
        </w:rPr>
        <w:t>0</w:t>
      </w:r>
      <w:r w:rsidR="00D6370F">
        <w:rPr>
          <w:rFonts w:ascii="Verdana" w:hAnsi="Verdana"/>
          <w:sz w:val="20"/>
          <w:szCs w:val="20"/>
        </w:rPr>
        <w:t xml:space="preserve"> </w:t>
      </w:r>
      <w:r w:rsidR="00DE228D" w:rsidRPr="00DE228D">
        <w:rPr>
          <w:rFonts w:ascii="Verdana" w:hAnsi="Verdana"/>
          <w:sz w:val="20"/>
          <w:szCs w:val="20"/>
        </w:rPr>
        <w:t>GB</w:t>
      </w:r>
      <w:r w:rsidR="00D6370F">
        <w:rPr>
          <w:rFonts w:ascii="Verdana" w:hAnsi="Verdana"/>
          <w:sz w:val="20"/>
          <w:szCs w:val="20"/>
        </w:rPr>
        <w:t xml:space="preserve"> (</w:t>
      </w:r>
      <w:proofErr w:type="spellStart"/>
      <w:r w:rsidR="00D6370F">
        <w:rPr>
          <w:rFonts w:ascii="Verdana" w:hAnsi="Verdana"/>
          <w:sz w:val="20"/>
          <w:szCs w:val="20"/>
        </w:rPr>
        <w:t>giga</w:t>
      </w:r>
      <w:proofErr w:type="spellEnd"/>
      <w:r w:rsidR="00D6370F">
        <w:rPr>
          <w:rFonts w:ascii="Verdana" w:hAnsi="Verdana"/>
          <w:sz w:val="20"/>
          <w:szCs w:val="20"/>
        </w:rPr>
        <w:t xml:space="preserve"> bytes)</w:t>
      </w:r>
      <w:r w:rsidR="00DE228D" w:rsidRPr="00DE228D">
        <w:rPr>
          <w:rFonts w:ascii="Verdana" w:hAnsi="Verdana"/>
          <w:sz w:val="20"/>
          <w:szCs w:val="20"/>
        </w:rPr>
        <w:t xml:space="preserve"> de dados e que possuem até 100.000 nós (arquivos, pastas, e-mails,</w:t>
      </w:r>
      <w:r w:rsidR="00D6370F">
        <w:rPr>
          <w:rFonts w:ascii="Verdana" w:hAnsi="Verdana"/>
          <w:sz w:val="20"/>
          <w:szCs w:val="20"/>
        </w:rPr>
        <w:t xml:space="preserve"> banco de dados,</w:t>
      </w:r>
      <w:r w:rsidR="00DE228D" w:rsidRPr="00DE228D">
        <w:rPr>
          <w:rFonts w:ascii="Verdana" w:hAnsi="Verdana"/>
          <w:sz w:val="20"/>
          <w:szCs w:val="20"/>
        </w:rPr>
        <w:t xml:space="preserve"> </w:t>
      </w:r>
      <w:proofErr w:type="spellStart"/>
      <w:r w:rsidR="00DE228D" w:rsidRPr="00DE228D">
        <w:rPr>
          <w:rFonts w:ascii="Verdana" w:hAnsi="Verdana"/>
          <w:sz w:val="20"/>
          <w:szCs w:val="20"/>
        </w:rPr>
        <w:t>etc</w:t>
      </w:r>
      <w:proofErr w:type="spellEnd"/>
      <w:r w:rsidR="00DE228D" w:rsidRPr="00DE228D">
        <w:rPr>
          <w:rFonts w:ascii="Verdana" w:hAnsi="Verdana"/>
          <w:sz w:val="20"/>
          <w:szCs w:val="20"/>
        </w:rPr>
        <w:t xml:space="preserve">). O conteúdo do backup é sobrescrito </w:t>
      </w:r>
      <w:proofErr w:type="gramStart"/>
      <w:r w:rsidR="00DE228D" w:rsidRPr="00DE228D">
        <w:rPr>
          <w:rFonts w:ascii="Verdana" w:hAnsi="Verdana"/>
          <w:sz w:val="20"/>
          <w:szCs w:val="20"/>
        </w:rPr>
        <w:t xml:space="preserve">a cada </w:t>
      </w:r>
      <w:r w:rsidR="00D6370F">
        <w:rPr>
          <w:rFonts w:ascii="Verdana" w:hAnsi="Verdana"/>
          <w:sz w:val="20"/>
          <w:szCs w:val="20"/>
        </w:rPr>
        <w:t>dia e mês</w:t>
      </w:r>
      <w:proofErr w:type="gramEnd"/>
      <w:r w:rsidR="00DE228D" w:rsidRPr="00DE228D">
        <w:rPr>
          <w:rFonts w:ascii="Verdana" w:hAnsi="Verdana"/>
          <w:sz w:val="20"/>
          <w:szCs w:val="20"/>
        </w:rPr>
        <w:t>. Este procedimento é uma cortesia e não há qualquer tipo de garantias: o cliente deve concordar em manter em local seguro seu próprio backup.</w:t>
      </w:r>
    </w:p>
    <w:p w:rsidR="00696556" w:rsidRDefault="00696556" w:rsidP="00882E9D">
      <w:pPr>
        <w:spacing w:line="360" w:lineRule="auto"/>
        <w:ind w:hanging="1"/>
        <w:jc w:val="both"/>
        <w:rPr>
          <w:rFonts w:ascii="Verdana" w:hAnsi="Verdana"/>
          <w:sz w:val="20"/>
          <w:szCs w:val="20"/>
        </w:rPr>
      </w:pPr>
    </w:p>
    <w:p w:rsidR="00696556" w:rsidRDefault="00696556" w:rsidP="00882E9D">
      <w:pPr>
        <w:spacing w:line="360" w:lineRule="auto"/>
        <w:ind w:hanging="1"/>
        <w:jc w:val="both"/>
        <w:rPr>
          <w:rFonts w:ascii="Verdana" w:hAnsi="Verdana"/>
          <w:sz w:val="20"/>
          <w:szCs w:val="20"/>
        </w:rPr>
      </w:pPr>
      <w:r w:rsidRPr="00696556">
        <w:rPr>
          <w:rFonts w:ascii="Verdana" w:hAnsi="Verdana"/>
          <w:b/>
          <w:sz w:val="20"/>
          <w:szCs w:val="20"/>
        </w:rPr>
        <w:t>CLÁUSULA QUINTA</w:t>
      </w:r>
      <w:r w:rsidRPr="00696556">
        <w:rPr>
          <w:rFonts w:ascii="Verdana" w:hAnsi="Verdana"/>
          <w:sz w:val="20"/>
          <w:szCs w:val="20"/>
        </w:rPr>
        <w:t xml:space="preserve"> - DO PREÇO DO SERVIÇO CONTRATADO E CONDIÇÕES</w:t>
      </w:r>
    </w:p>
    <w:p w:rsidR="00696556" w:rsidRDefault="00696556" w:rsidP="00882E9D">
      <w:pPr>
        <w:spacing w:line="360" w:lineRule="auto"/>
        <w:ind w:hanging="1"/>
        <w:jc w:val="both"/>
        <w:rPr>
          <w:rFonts w:ascii="Verdana" w:hAnsi="Verdana"/>
          <w:sz w:val="20"/>
          <w:szCs w:val="20"/>
        </w:rPr>
      </w:pPr>
      <w:r w:rsidRPr="00696556">
        <w:rPr>
          <w:rFonts w:ascii="Verdana" w:hAnsi="Verdana"/>
          <w:sz w:val="20"/>
          <w:szCs w:val="20"/>
        </w:rPr>
        <w:t>5.1 - Taxa única de instalação (setup) para a configuração do domínio em um de nossos servidores</w:t>
      </w:r>
      <w:r w:rsidR="00F84D54">
        <w:rPr>
          <w:rFonts w:ascii="Verdana" w:hAnsi="Verdana"/>
          <w:sz w:val="20"/>
          <w:szCs w:val="20"/>
        </w:rPr>
        <w:t xml:space="preserve"> não carece de taxa adicional</w:t>
      </w:r>
      <w:r w:rsidRPr="00696556">
        <w:rPr>
          <w:rFonts w:ascii="Verdana" w:hAnsi="Verdana"/>
          <w:sz w:val="20"/>
          <w:szCs w:val="20"/>
        </w:rPr>
        <w:t xml:space="preserve">. </w:t>
      </w:r>
    </w:p>
    <w:p w:rsidR="00696556" w:rsidRDefault="00696556" w:rsidP="00882E9D">
      <w:pPr>
        <w:spacing w:line="360" w:lineRule="auto"/>
        <w:ind w:hanging="1"/>
        <w:jc w:val="both"/>
        <w:rPr>
          <w:rFonts w:ascii="Verdana" w:hAnsi="Verdana"/>
          <w:sz w:val="20"/>
          <w:szCs w:val="20"/>
        </w:rPr>
      </w:pPr>
      <w:r w:rsidRPr="00696556">
        <w:rPr>
          <w:rFonts w:ascii="Verdana" w:hAnsi="Verdana"/>
          <w:sz w:val="20"/>
          <w:szCs w:val="20"/>
        </w:rPr>
        <w:t>5.2 - O valor m</w:t>
      </w:r>
      <w:r w:rsidR="00F84D54">
        <w:rPr>
          <w:rFonts w:ascii="Verdana" w:hAnsi="Verdana"/>
          <w:sz w:val="20"/>
          <w:szCs w:val="20"/>
        </w:rPr>
        <w:t xml:space="preserve">ensal cobrado será o disposto no site da </w:t>
      </w:r>
      <w:r w:rsidR="00F84D54" w:rsidRPr="00F84D54">
        <w:rPr>
          <w:rFonts w:ascii="Verdana" w:hAnsi="Verdana"/>
          <w:b/>
          <w:sz w:val="20"/>
          <w:szCs w:val="20"/>
        </w:rPr>
        <w:t>CONTRATADA</w:t>
      </w:r>
      <w:r w:rsidRPr="00696556">
        <w:rPr>
          <w:rFonts w:ascii="Verdana" w:hAnsi="Verdana"/>
          <w:sz w:val="20"/>
          <w:szCs w:val="20"/>
        </w:rPr>
        <w:t>.</w:t>
      </w:r>
    </w:p>
    <w:p w:rsidR="00696556" w:rsidRDefault="00696556" w:rsidP="00882E9D">
      <w:pPr>
        <w:spacing w:line="360" w:lineRule="auto"/>
        <w:ind w:hanging="1"/>
        <w:jc w:val="both"/>
        <w:rPr>
          <w:rFonts w:ascii="Verdana" w:hAnsi="Verdana"/>
          <w:sz w:val="20"/>
          <w:szCs w:val="20"/>
        </w:rPr>
      </w:pPr>
      <w:r w:rsidRPr="00696556">
        <w:rPr>
          <w:rFonts w:ascii="Verdana" w:hAnsi="Verdana"/>
          <w:sz w:val="20"/>
          <w:szCs w:val="20"/>
        </w:rPr>
        <w:t xml:space="preserve">5.3 - O pagamento das taxas cobradas pelos órgãos competentes para o registro de domínios (Ex. </w:t>
      </w:r>
      <w:proofErr w:type="gramStart"/>
      <w:r w:rsidR="00EE12B1">
        <w:rPr>
          <w:rFonts w:ascii="Verdana" w:hAnsi="Verdana"/>
          <w:sz w:val="20"/>
          <w:szCs w:val="20"/>
        </w:rPr>
        <w:t>registro.</w:t>
      </w:r>
      <w:proofErr w:type="spellStart"/>
      <w:proofErr w:type="gramEnd"/>
      <w:r w:rsidR="00EE12B1">
        <w:rPr>
          <w:rFonts w:ascii="Verdana" w:hAnsi="Verdana"/>
          <w:sz w:val="20"/>
          <w:szCs w:val="20"/>
        </w:rPr>
        <w:t>br</w:t>
      </w:r>
      <w:proofErr w:type="spellEnd"/>
      <w:r w:rsidRPr="00696556">
        <w:rPr>
          <w:rFonts w:ascii="Verdana" w:hAnsi="Verdana"/>
          <w:sz w:val="20"/>
          <w:szCs w:val="20"/>
        </w:rPr>
        <w:t xml:space="preserve"> e </w:t>
      </w:r>
      <w:proofErr w:type="spellStart"/>
      <w:r w:rsidR="00EE12B1">
        <w:rPr>
          <w:rFonts w:ascii="Verdana" w:hAnsi="Verdana"/>
          <w:sz w:val="20"/>
          <w:szCs w:val="20"/>
        </w:rPr>
        <w:t>i</w:t>
      </w:r>
      <w:r w:rsidRPr="00696556">
        <w:rPr>
          <w:rFonts w:ascii="Verdana" w:hAnsi="Verdana"/>
          <w:sz w:val="20"/>
          <w:szCs w:val="20"/>
        </w:rPr>
        <w:t>nternic</w:t>
      </w:r>
      <w:proofErr w:type="spellEnd"/>
      <w:r w:rsidRPr="00696556">
        <w:rPr>
          <w:rFonts w:ascii="Verdana" w:hAnsi="Verdana"/>
          <w:sz w:val="20"/>
          <w:szCs w:val="20"/>
        </w:rPr>
        <w:t xml:space="preserve">) são de total responsabilidade da </w:t>
      </w:r>
      <w:r w:rsidRPr="00696556">
        <w:rPr>
          <w:rFonts w:ascii="Verdana" w:hAnsi="Verdana"/>
          <w:b/>
          <w:sz w:val="20"/>
          <w:szCs w:val="20"/>
        </w:rPr>
        <w:t>CONTRATANTE</w:t>
      </w:r>
      <w:r w:rsidRPr="00696556">
        <w:rPr>
          <w:rFonts w:ascii="Verdana" w:hAnsi="Verdana"/>
          <w:sz w:val="20"/>
          <w:szCs w:val="20"/>
        </w:rPr>
        <w:t xml:space="preserve">, cabendo à </w:t>
      </w:r>
      <w:r w:rsidRPr="00696556">
        <w:rPr>
          <w:rFonts w:ascii="Verdana" w:hAnsi="Verdana"/>
          <w:b/>
          <w:sz w:val="20"/>
          <w:szCs w:val="20"/>
        </w:rPr>
        <w:t>CONTRATADA</w:t>
      </w:r>
      <w:r w:rsidRPr="00696556">
        <w:rPr>
          <w:rFonts w:ascii="Verdana" w:hAnsi="Verdana"/>
          <w:sz w:val="20"/>
          <w:szCs w:val="20"/>
        </w:rPr>
        <w:t xml:space="preserve"> apenas informar a data da efetivação do registro e em qual órgão o mesmo ocorreu. A </w:t>
      </w:r>
      <w:r w:rsidRPr="00696556">
        <w:rPr>
          <w:rFonts w:ascii="Verdana" w:hAnsi="Verdana"/>
          <w:b/>
          <w:sz w:val="20"/>
          <w:szCs w:val="20"/>
        </w:rPr>
        <w:t>CONTRATADA</w:t>
      </w:r>
      <w:r w:rsidRPr="00696556">
        <w:rPr>
          <w:rFonts w:ascii="Verdana" w:hAnsi="Verdana"/>
          <w:sz w:val="20"/>
          <w:szCs w:val="20"/>
        </w:rPr>
        <w:t xml:space="preserve"> não se responsabiliza pela interrupção dos serviços por parte dos órgãos competentes para o registro de domínios nos casos de falta de pagamento ou falta de envio de documen</w:t>
      </w:r>
      <w:r>
        <w:rPr>
          <w:rFonts w:ascii="Verdana" w:hAnsi="Verdana"/>
          <w:sz w:val="20"/>
          <w:szCs w:val="20"/>
        </w:rPr>
        <w:t xml:space="preserve">tação aos órgãos </w:t>
      </w:r>
      <w:proofErr w:type="gramStart"/>
      <w:r>
        <w:rPr>
          <w:rFonts w:ascii="Verdana" w:hAnsi="Verdana"/>
          <w:sz w:val="20"/>
          <w:szCs w:val="20"/>
        </w:rPr>
        <w:t>supra citados</w:t>
      </w:r>
      <w:proofErr w:type="gramEnd"/>
      <w:r>
        <w:rPr>
          <w:rFonts w:ascii="Verdana" w:hAnsi="Verdana"/>
          <w:sz w:val="20"/>
          <w:szCs w:val="20"/>
        </w:rPr>
        <w:t>.</w:t>
      </w:r>
    </w:p>
    <w:p w:rsidR="00696556" w:rsidRDefault="00696556" w:rsidP="00882E9D">
      <w:pPr>
        <w:spacing w:line="360" w:lineRule="auto"/>
        <w:ind w:hanging="1"/>
        <w:jc w:val="both"/>
        <w:rPr>
          <w:rFonts w:ascii="Verdana" w:hAnsi="Verdana"/>
          <w:sz w:val="20"/>
          <w:szCs w:val="20"/>
        </w:rPr>
      </w:pPr>
      <w:r w:rsidRPr="00696556">
        <w:rPr>
          <w:rFonts w:ascii="Verdana" w:hAnsi="Verdana"/>
          <w:sz w:val="20"/>
          <w:szCs w:val="20"/>
        </w:rPr>
        <w:t xml:space="preserve">5.4 - A </w:t>
      </w:r>
      <w:r w:rsidRPr="00696556">
        <w:rPr>
          <w:rFonts w:ascii="Verdana" w:hAnsi="Verdana"/>
          <w:b/>
          <w:sz w:val="20"/>
          <w:szCs w:val="20"/>
        </w:rPr>
        <w:t>CONTRATADA</w:t>
      </w:r>
      <w:r w:rsidRPr="00696556">
        <w:rPr>
          <w:rFonts w:ascii="Verdana" w:hAnsi="Verdana"/>
          <w:sz w:val="20"/>
          <w:szCs w:val="20"/>
        </w:rPr>
        <w:t xml:space="preserve"> fica autorizada, desde já, a emitir fatura</w:t>
      </w:r>
      <w:r>
        <w:rPr>
          <w:rFonts w:ascii="Verdana" w:hAnsi="Verdana"/>
          <w:sz w:val="20"/>
          <w:szCs w:val="20"/>
        </w:rPr>
        <w:t xml:space="preserve"> mensal, trimestral, semestral,</w:t>
      </w:r>
      <w:proofErr w:type="gramStart"/>
      <w:r>
        <w:rPr>
          <w:rFonts w:ascii="Verdana" w:hAnsi="Verdana"/>
          <w:sz w:val="20"/>
          <w:szCs w:val="20"/>
        </w:rPr>
        <w:t xml:space="preserve"> </w:t>
      </w:r>
      <w:r w:rsidRPr="00696556">
        <w:rPr>
          <w:rFonts w:ascii="Verdana" w:hAnsi="Verdana"/>
          <w:sz w:val="20"/>
          <w:szCs w:val="20"/>
        </w:rPr>
        <w:t xml:space="preserve"> </w:t>
      </w:r>
      <w:proofErr w:type="gramEnd"/>
      <w:r w:rsidRPr="00696556">
        <w:rPr>
          <w:rFonts w:ascii="Verdana" w:hAnsi="Verdana"/>
          <w:sz w:val="20"/>
          <w:szCs w:val="20"/>
        </w:rPr>
        <w:t>anual</w:t>
      </w:r>
      <w:r>
        <w:rPr>
          <w:rFonts w:ascii="Verdana" w:hAnsi="Verdana"/>
          <w:sz w:val="20"/>
          <w:szCs w:val="20"/>
        </w:rPr>
        <w:t xml:space="preserve"> ou bi-anual</w:t>
      </w:r>
      <w:r w:rsidRPr="00696556">
        <w:rPr>
          <w:rFonts w:ascii="Verdana" w:hAnsi="Verdana"/>
          <w:sz w:val="20"/>
          <w:szCs w:val="20"/>
        </w:rPr>
        <w:t xml:space="preserve">, correspondente ao </w:t>
      </w:r>
      <w:r w:rsidR="00F84D54">
        <w:rPr>
          <w:rFonts w:ascii="Verdana" w:hAnsi="Verdana"/>
          <w:sz w:val="20"/>
          <w:szCs w:val="20"/>
        </w:rPr>
        <w:t xml:space="preserve">valor </w:t>
      </w:r>
      <w:r w:rsidRPr="00696556">
        <w:rPr>
          <w:rFonts w:ascii="Verdana" w:hAnsi="Verdana"/>
          <w:sz w:val="20"/>
          <w:szCs w:val="20"/>
        </w:rPr>
        <w:t>total</w:t>
      </w:r>
      <w:r w:rsidR="00F84D54">
        <w:rPr>
          <w:rFonts w:ascii="Verdana" w:hAnsi="Verdana"/>
          <w:sz w:val="20"/>
          <w:szCs w:val="20"/>
        </w:rPr>
        <w:t xml:space="preserve"> dos planos contratados</w:t>
      </w:r>
      <w:r w:rsidRPr="00696556">
        <w:rPr>
          <w:rFonts w:ascii="Verdana" w:hAnsi="Verdana"/>
          <w:sz w:val="20"/>
          <w:szCs w:val="20"/>
        </w:rPr>
        <w:t xml:space="preserve">, exceto para pagamentos antecipados, podendo o pagamento ser efetuado por </w:t>
      </w:r>
      <w:r>
        <w:rPr>
          <w:rFonts w:ascii="Verdana" w:hAnsi="Verdana"/>
          <w:sz w:val="20"/>
          <w:szCs w:val="20"/>
        </w:rPr>
        <w:t xml:space="preserve">deposito bancário, transferência bancária, </w:t>
      </w:r>
      <w:r w:rsidRPr="00696556">
        <w:rPr>
          <w:rFonts w:ascii="Verdana" w:hAnsi="Verdana"/>
          <w:sz w:val="20"/>
          <w:szCs w:val="20"/>
        </w:rPr>
        <w:t xml:space="preserve">cartão de crédito, boleto bancário </w:t>
      </w:r>
      <w:r>
        <w:rPr>
          <w:rFonts w:ascii="Verdana" w:hAnsi="Verdana"/>
          <w:sz w:val="20"/>
          <w:szCs w:val="20"/>
        </w:rPr>
        <w:t xml:space="preserve">ou </w:t>
      </w:r>
      <w:proofErr w:type="spellStart"/>
      <w:r>
        <w:rPr>
          <w:rFonts w:ascii="Verdana" w:hAnsi="Verdana"/>
          <w:sz w:val="20"/>
          <w:szCs w:val="20"/>
        </w:rPr>
        <w:t>PagSeguro</w:t>
      </w:r>
      <w:proofErr w:type="spellEnd"/>
      <w:r w:rsidRPr="00696556">
        <w:rPr>
          <w:rFonts w:ascii="Verdana" w:hAnsi="Verdana"/>
          <w:sz w:val="20"/>
          <w:szCs w:val="20"/>
        </w:rPr>
        <w:t xml:space="preserve">. Após o vencimento, </w:t>
      </w:r>
      <w:proofErr w:type="gramStart"/>
      <w:r w:rsidRPr="00696556">
        <w:rPr>
          <w:rFonts w:ascii="Verdana" w:hAnsi="Verdana"/>
          <w:sz w:val="20"/>
          <w:szCs w:val="20"/>
        </w:rPr>
        <w:t>serão</w:t>
      </w:r>
      <w:proofErr w:type="gramEnd"/>
      <w:r w:rsidRPr="00696556">
        <w:rPr>
          <w:rFonts w:ascii="Verdana" w:hAnsi="Verdana"/>
          <w:sz w:val="20"/>
          <w:szCs w:val="20"/>
        </w:rPr>
        <w:t xml:space="preserve"> cobrados </w:t>
      </w:r>
      <w:r w:rsidR="00A13FA9">
        <w:rPr>
          <w:rFonts w:ascii="Verdana" w:hAnsi="Verdana"/>
          <w:sz w:val="20"/>
          <w:szCs w:val="20"/>
        </w:rPr>
        <w:t>multa de 2%, mais R$ 0,05 (cinco centavos) por dia de atraso</w:t>
      </w:r>
      <w:r w:rsidRPr="00696556">
        <w:rPr>
          <w:rFonts w:ascii="Verdana" w:hAnsi="Verdana"/>
          <w:sz w:val="20"/>
          <w:szCs w:val="20"/>
        </w:rPr>
        <w:t xml:space="preserve">. O atraso na liquidação da fatura mensal por mais de 05 dias acarretará na possibilidade de suspensão imediata da prestação dos serviços até a regularização do débito. Na ocorrência de devolução de um cheque pelo Banco, deverá o </w:t>
      </w:r>
      <w:r w:rsidRPr="00A13FA9">
        <w:rPr>
          <w:rFonts w:ascii="Verdana" w:hAnsi="Verdana"/>
          <w:b/>
          <w:sz w:val="20"/>
          <w:szCs w:val="20"/>
        </w:rPr>
        <w:t>CONTRATANTE</w:t>
      </w:r>
      <w:r w:rsidRPr="00696556">
        <w:rPr>
          <w:rFonts w:ascii="Verdana" w:hAnsi="Verdana"/>
          <w:sz w:val="20"/>
          <w:szCs w:val="20"/>
        </w:rPr>
        <w:t xml:space="preserve"> ressarcir a </w:t>
      </w:r>
      <w:r w:rsidRPr="00B66E98">
        <w:rPr>
          <w:rFonts w:ascii="Verdana" w:hAnsi="Verdana"/>
          <w:b/>
          <w:sz w:val="20"/>
          <w:szCs w:val="20"/>
        </w:rPr>
        <w:t>CONTRATADA</w:t>
      </w:r>
      <w:r w:rsidRPr="00696556">
        <w:rPr>
          <w:rFonts w:ascii="Verdana" w:hAnsi="Verdana"/>
          <w:sz w:val="20"/>
          <w:szCs w:val="20"/>
        </w:rPr>
        <w:t xml:space="preserve"> dos</w:t>
      </w:r>
      <w:r w:rsidR="00A13FA9">
        <w:rPr>
          <w:rFonts w:ascii="Verdana" w:hAnsi="Verdana"/>
          <w:sz w:val="20"/>
          <w:szCs w:val="20"/>
        </w:rPr>
        <w:t xml:space="preserve"> </w:t>
      </w:r>
      <w:r w:rsidR="00A13FA9" w:rsidRPr="00A13FA9">
        <w:rPr>
          <w:rFonts w:ascii="Verdana" w:hAnsi="Verdana"/>
          <w:sz w:val="20"/>
          <w:szCs w:val="20"/>
        </w:rPr>
        <w:t>encargos de 'retorno de cheque' no valor efetivamente dispêndio por aquela.</w:t>
      </w:r>
    </w:p>
    <w:p w:rsidR="00D0157C" w:rsidRDefault="00D0157C" w:rsidP="00882E9D">
      <w:pPr>
        <w:spacing w:line="360" w:lineRule="auto"/>
        <w:ind w:hanging="1"/>
        <w:jc w:val="both"/>
        <w:rPr>
          <w:rFonts w:ascii="Verdana" w:hAnsi="Verdana"/>
          <w:sz w:val="20"/>
          <w:szCs w:val="20"/>
        </w:rPr>
      </w:pPr>
    </w:p>
    <w:p w:rsidR="00AA554B" w:rsidRDefault="00D0157C" w:rsidP="00882E9D">
      <w:pPr>
        <w:spacing w:line="360" w:lineRule="auto"/>
        <w:ind w:hanging="1"/>
        <w:jc w:val="both"/>
        <w:rPr>
          <w:rFonts w:ascii="Verdana" w:hAnsi="Verdana"/>
          <w:sz w:val="20"/>
          <w:szCs w:val="20"/>
        </w:rPr>
      </w:pPr>
      <w:r w:rsidRPr="00D0157C">
        <w:rPr>
          <w:rFonts w:ascii="Verdana" w:hAnsi="Verdana"/>
          <w:b/>
          <w:sz w:val="20"/>
          <w:szCs w:val="20"/>
        </w:rPr>
        <w:t>CLÁUSULA SEXTA</w:t>
      </w:r>
      <w:r w:rsidRPr="00D0157C">
        <w:rPr>
          <w:rFonts w:ascii="Verdana" w:hAnsi="Verdana"/>
          <w:sz w:val="20"/>
          <w:szCs w:val="20"/>
        </w:rPr>
        <w:t xml:space="preserve"> - DA VIGÊNCIA DO CONTRATO </w:t>
      </w:r>
    </w:p>
    <w:p w:rsidR="00AA554B" w:rsidRDefault="00D0157C" w:rsidP="00882E9D">
      <w:pPr>
        <w:spacing w:line="360" w:lineRule="auto"/>
        <w:ind w:hanging="1"/>
        <w:jc w:val="both"/>
        <w:rPr>
          <w:rFonts w:ascii="Verdana" w:hAnsi="Verdana"/>
          <w:sz w:val="20"/>
          <w:szCs w:val="20"/>
        </w:rPr>
      </w:pPr>
      <w:r w:rsidRPr="00D0157C">
        <w:rPr>
          <w:rFonts w:ascii="Verdana" w:hAnsi="Verdana"/>
          <w:sz w:val="20"/>
          <w:szCs w:val="20"/>
        </w:rPr>
        <w:t xml:space="preserve">6.1 - A vigência deste contrato será de 12 (doze) meses, contados a partir da data de ativação do domínio da </w:t>
      </w:r>
      <w:r w:rsidRPr="00AA554B">
        <w:rPr>
          <w:rFonts w:ascii="Verdana" w:hAnsi="Verdana"/>
          <w:b/>
          <w:sz w:val="20"/>
          <w:szCs w:val="20"/>
        </w:rPr>
        <w:t>CONTRANT</w:t>
      </w:r>
      <w:r w:rsidR="00AA554B">
        <w:rPr>
          <w:rFonts w:ascii="Verdana" w:hAnsi="Verdana"/>
          <w:b/>
          <w:sz w:val="20"/>
          <w:szCs w:val="20"/>
        </w:rPr>
        <w:t>E</w:t>
      </w:r>
      <w:r w:rsidRPr="00D0157C">
        <w:rPr>
          <w:rFonts w:ascii="Verdana" w:hAnsi="Verdana"/>
          <w:sz w:val="20"/>
          <w:szCs w:val="20"/>
        </w:rPr>
        <w:t>, sendo automaticamente renovado por igual período, quando não houver manifestação em contrário entre qualquer uma das partes.</w:t>
      </w:r>
    </w:p>
    <w:p w:rsidR="00AA554B" w:rsidRDefault="00AA554B" w:rsidP="00882E9D">
      <w:pPr>
        <w:spacing w:line="360" w:lineRule="auto"/>
        <w:ind w:hanging="1"/>
        <w:jc w:val="both"/>
        <w:rPr>
          <w:rFonts w:ascii="Verdana" w:hAnsi="Verdana"/>
          <w:sz w:val="20"/>
          <w:szCs w:val="20"/>
        </w:rPr>
      </w:pPr>
    </w:p>
    <w:p w:rsidR="00EE12B1" w:rsidRDefault="00AA554B" w:rsidP="00882E9D">
      <w:pPr>
        <w:spacing w:line="360" w:lineRule="auto"/>
        <w:ind w:hanging="1"/>
        <w:jc w:val="both"/>
        <w:rPr>
          <w:rFonts w:ascii="Verdana" w:hAnsi="Verdana"/>
          <w:sz w:val="20"/>
          <w:szCs w:val="20"/>
        </w:rPr>
      </w:pPr>
      <w:r w:rsidRPr="00AA554B">
        <w:rPr>
          <w:rFonts w:ascii="Verdana" w:hAnsi="Verdana"/>
          <w:b/>
          <w:sz w:val="20"/>
          <w:szCs w:val="20"/>
        </w:rPr>
        <w:lastRenderedPageBreak/>
        <w:t>CLÁUSULA SÉTIMA</w:t>
      </w:r>
      <w:r w:rsidRPr="00AA554B">
        <w:rPr>
          <w:rFonts w:ascii="Verdana" w:hAnsi="Verdana"/>
          <w:sz w:val="20"/>
          <w:szCs w:val="20"/>
        </w:rPr>
        <w:t xml:space="preserve"> - DA FORMALIZAÇÃO DO CONTRATO </w:t>
      </w:r>
    </w:p>
    <w:p w:rsidR="00EE12B1" w:rsidRDefault="00AA554B" w:rsidP="00882E9D">
      <w:pPr>
        <w:spacing w:line="360" w:lineRule="auto"/>
        <w:ind w:hanging="1"/>
        <w:jc w:val="both"/>
        <w:rPr>
          <w:rFonts w:ascii="Verdana" w:hAnsi="Verdana"/>
          <w:sz w:val="20"/>
          <w:szCs w:val="20"/>
        </w:rPr>
      </w:pPr>
      <w:r w:rsidRPr="00AA554B">
        <w:rPr>
          <w:rFonts w:ascii="Verdana" w:hAnsi="Verdana"/>
          <w:sz w:val="20"/>
          <w:szCs w:val="20"/>
        </w:rPr>
        <w:t xml:space="preserve">7.1 - A formalização do contrato se dará da seguinte forma: - A </w:t>
      </w:r>
      <w:r w:rsidRPr="00EE12B1">
        <w:rPr>
          <w:rFonts w:ascii="Verdana" w:hAnsi="Verdana"/>
          <w:b/>
          <w:sz w:val="20"/>
          <w:szCs w:val="20"/>
        </w:rPr>
        <w:t>CONTRATANTE</w:t>
      </w:r>
      <w:r w:rsidRPr="00AA554B">
        <w:rPr>
          <w:rFonts w:ascii="Verdana" w:hAnsi="Verdana"/>
          <w:sz w:val="20"/>
          <w:szCs w:val="20"/>
        </w:rPr>
        <w:t xml:space="preserve"> deve imprimir este instrumento, em </w:t>
      </w:r>
      <w:proofErr w:type="gramStart"/>
      <w:r w:rsidRPr="00AA554B">
        <w:rPr>
          <w:rFonts w:ascii="Verdana" w:hAnsi="Verdana"/>
          <w:sz w:val="20"/>
          <w:szCs w:val="20"/>
        </w:rPr>
        <w:t>2</w:t>
      </w:r>
      <w:proofErr w:type="gramEnd"/>
      <w:r w:rsidRPr="00AA554B">
        <w:rPr>
          <w:rFonts w:ascii="Verdana" w:hAnsi="Verdana"/>
          <w:sz w:val="20"/>
          <w:szCs w:val="20"/>
        </w:rPr>
        <w:t xml:space="preserve"> (duas) vias, firmá-lo em cartório e enviá-las para o endereço da </w:t>
      </w:r>
      <w:r w:rsidRPr="00EE12B1">
        <w:rPr>
          <w:rFonts w:ascii="Verdana" w:hAnsi="Verdana"/>
          <w:b/>
          <w:sz w:val="20"/>
          <w:szCs w:val="20"/>
        </w:rPr>
        <w:t>CONTRATADA</w:t>
      </w:r>
      <w:r w:rsidRPr="00AA554B">
        <w:rPr>
          <w:rFonts w:ascii="Verdana" w:hAnsi="Verdana"/>
          <w:sz w:val="20"/>
          <w:szCs w:val="20"/>
        </w:rPr>
        <w:t xml:space="preserve">, qualificada acima, para que sejam providenciados os mesmos procedimentos por parte da </w:t>
      </w:r>
      <w:r w:rsidRPr="00B66E98">
        <w:rPr>
          <w:rFonts w:ascii="Verdana" w:hAnsi="Verdana"/>
          <w:b/>
          <w:sz w:val="20"/>
          <w:szCs w:val="20"/>
        </w:rPr>
        <w:t>CONTRATADA</w:t>
      </w:r>
      <w:r w:rsidRPr="00AA554B">
        <w:rPr>
          <w:rFonts w:ascii="Verdana" w:hAnsi="Verdana"/>
          <w:sz w:val="20"/>
          <w:szCs w:val="20"/>
        </w:rPr>
        <w:t xml:space="preserve">, que remeterá a </w:t>
      </w:r>
      <w:r w:rsidRPr="00EE12B1">
        <w:rPr>
          <w:rFonts w:ascii="Verdana" w:hAnsi="Verdana"/>
          <w:b/>
          <w:sz w:val="20"/>
          <w:szCs w:val="20"/>
        </w:rPr>
        <w:t>CONTRATANTE</w:t>
      </w:r>
      <w:r w:rsidRPr="00AA554B">
        <w:rPr>
          <w:rFonts w:ascii="Verdana" w:hAnsi="Verdana"/>
          <w:sz w:val="20"/>
          <w:szCs w:val="20"/>
        </w:rPr>
        <w:t xml:space="preserve"> 1 (uma) das vias, igualmente firmada em cartório. </w:t>
      </w:r>
    </w:p>
    <w:p w:rsidR="00B66E98" w:rsidRDefault="00B66E98" w:rsidP="00882E9D">
      <w:pPr>
        <w:spacing w:line="360" w:lineRule="auto"/>
        <w:ind w:hanging="1"/>
        <w:jc w:val="both"/>
        <w:rPr>
          <w:rFonts w:ascii="Verdana" w:hAnsi="Verdana"/>
          <w:sz w:val="20"/>
          <w:szCs w:val="20"/>
        </w:rPr>
      </w:pPr>
    </w:p>
    <w:p w:rsidR="00AA554B" w:rsidRDefault="00AA554B" w:rsidP="00882E9D">
      <w:pPr>
        <w:spacing w:line="360" w:lineRule="auto"/>
        <w:ind w:hanging="1"/>
        <w:jc w:val="both"/>
        <w:rPr>
          <w:rFonts w:ascii="Verdana" w:hAnsi="Verdana"/>
          <w:sz w:val="20"/>
          <w:szCs w:val="20"/>
        </w:rPr>
      </w:pPr>
      <w:r w:rsidRPr="00AA554B">
        <w:rPr>
          <w:rFonts w:ascii="Verdana" w:hAnsi="Verdana"/>
          <w:sz w:val="20"/>
          <w:szCs w:val="20"/>
        </w:rPr>
        <w:t xml:space="preserve">7.2 - A falta da formalização deste instrumento não descaracteriza a prestação dos serviços, isto é: - A prestação dos serviços terá início imediato, sendo que a configuração em nossos servidores é feita em até </w:t>
      </w:r>
      <w:proofErr w:type="gramStart"/>
      <w:r w:rsidRPr="00AA554B">
        <w:rPr>
          <w:rFonts w:ascii="Verdana" w:hAnsi="Verdana"/>
          <w:sz w:val="20"/>
          <w:szCs w:val="20"/>
        </w:rPr>
        <w:t>4</w:t>
      </w:r>
      <w:proofErr w:type="gramEnd"/>
      <w:r w:rsidRPr="00AA554B">
        <w:rPr>
          <w:rFonts w:ascii="Verdana" w:hAnsi="Verdana"/>
          <w:sz w:val="20"/>
          <w:szCs w:val="20"/>
        </w:rPr>
        <w:t xml:space="preserve"> (quatro) horas </w:t>
      </w:r>
      <w:r w:rsidR="00EE12B1">
        <w:rPr>
          <w:rFonts w:ascii="Verdana" w:hAnsi="Verdana"/>
          <w:sz w:val="20"/>
          <w:szCs w:val="20"/>
        </w:rPr>
        <w:t>em horário comercial</w:t>
      </w:r>
      <w:r w:rsidRPr="00AA554B">
        <w:rPr>
          <w:rFonts w:ascii="Verdana" w:hAnsi="Verdana"/>
          <w:sz w:val="20"/>
          <w:szCs w:val="20"/>
        </w:rPr>
        <w:t xml:space="preserve">. Empós isso, a disponibilização do domínio geralmente ocorre entre </w:t>
      </w:r>
      <w:r w:rsidR="00EE12B1">
        <w:rPr>
          <w:rFonts w:ascii="Verdana" w:hAnsi="Verdana"/>
          <w:sz w:val="20"/>
          <w:szCs w:val="20"/>
        </w:rPr>
        <w:t>24</w:t>
      </w:r>
      <w:r w:rsidRPr="00AA554B">
        <w:rPr>
          <w:rFonts w:ascii="Verdana" w:hAnsi="Verdana"/>
          <w:sz w:val="20"/>
          <w:szCs w:val="20"/>
        </w:rPr>
        <w:t>/</w:t>
      </w:r>
      <w:r w:rsidR="00EE12B1">
        <w:rPr>
          <w:rFonts w:ascii="Verdana" w:hAnsi="Verdana"/>
          <w:sz w:val="20"/>
          <w:szCs w:val="20"/>
        </w:rPr>
        <w:t>48</w:t>
      </w:r>
      <w:r w:rsidRPr="00AA554B">
        <w:rPr>
          <w:rFonts w:ascii="Verdana" w:hAnsi="Verdana"/>
          <w:sz w:val="20"/>
          <w:szCs w:val="20"/>
        </w:rPr>
        <w:t>h (</w:t>
      </w:r>
      <w:r w:rsidR="00EE12B1">
        <w:rPr>
          <w:rFonts w:ascii="Verdana" w:hAnsi="Verdana"/>
          <w:sz w:val="20"/>
          <w:szCs w:val="20"/>
        </w:rPr>
        <w:t>vinte e quatro</w:t>
      </w:r>
      <w:r w:rsidRPr="00AA554B">
        <w:rPr>
          <w:rFonts w:ascii="Verdana" w:hAnsi="Verdana"/>
          <w:sz w:val="20"/>
          <w:szCs w:val="20"/>
        </w:rPr>
        <w:t>/</w:t>
      </w:r>
      <w:r w:rsidR="00EE12B1">
        <w:rPr>
          <w:rFonts w:ascii="Verdana" w:hAnsi="Verdana"/>
          <w:sz w:val="20"/>
          <w:szCs w:val="20"/>
        </w:rPr>
        <w:t xml:space="preserve">quarenta e oito </w:t>
      </w:r>
      <w:r w:rsidRPr="00AA554B">
        <w:rPr>
          <w:rFonts w:ascii="Verdana" w:hAnsi="Verdana"/>
          <w:sz w:val="20"/>
          <w:szCs w:val="20"/>
        </w:rPr>
        <w:t xml:space="preserve">horas), dependendo do órgão responsável </w:t>
      </w:r>
      <w:r w:rsidR="00EE12B1">
        <w:rPr>
          <w:rFonts w:ascii="Verdana" w:hAnsi="Verdana"/>
          <w:sz w:val="20"/>
          <w:szCs w:val="20"/>
        </w:rPr>
        <w:t>pelo registro (</w:t>
      </w:r>
      <w:proofErr w:type="gramStart"/>
      <w:r w:rsidR="00EE12B1">
        <w:rPr>
          <w:rFonts w:ascii="Verdana" w:hAnsi="Verdana"/>
          <w:sz w:val="20"/>
          <w:szCs w:val="20"/>
        </w:rPr>
        <w:t>registro</w:t>
      </w:r>
      <w:r w:rsidR="00DA3812">
        <w:rPr>
          <w:rFonts w:ascii="Verdana" w:hAnsi="Verdana"/>
          <w:sz w:val="20"/>
          <w:szCs w:val="20"/>
        </w:rPr>
        <w:t>.</w:t>
      </w:r>
      <w:proofErr w:type="spellStart"/>
      <w:proofErr w:type="gramEnd"/>
      <w:r w:rsidR="00DA3812">
        <w:rPr>
          <w:rFonts w:ascii="Verdana" w:hAnsi="Verdana"/>
          <w:sz w:val="20"/>
          <w:szCs w:val="20"/>
        </w:rPr>
        <w:t>br</w:t>
      </w:r>
      <w:proofErr w:type="spellEnd"/>
      <w:r w:rsidR="00DA3812">
        <w:rPr>
          <w:rFonts w:ascii="Verdana" w:hAnsi="Verdana"/>
          <w:sz w:val="20"/>
          <w:szCs w:val="20"/>
        </w:rPr>
        <w:t xml:space="preserve"> e</w:t>
      </w:r>
      <w:r w:rsidR="00EE12B1">
        <w:rPr>
          <w:rFonts w:ascii="Verdana" w:hAnsi="Verdana"/>
          <w:sz w:val="20"/>
          <w:szCs w:val="20"/>
        </w:rPr>
        <w:t xml:space="preserve"> </w:t>
      </w:r>
      <w:proofErr w:type="spellStart"/>
      <w:r w:rsidR="00DA3812">
        <w:rPr>
          <w:rFonts w:ascii="Verdana" w:hAnsi="Verdana"/>
          <w:sz w:val="20"/>
          <w:szCs w:val="20"/>
        </w:rPr>
        <w:t>i</w:t>
      </w:r>
      <w:r w:rsidR="00EE12B1">
        <w:rPr>
          <w:rFonts w:ascii="Verdana" w:hAnsi="Verdana"/>
          <w:sz w:val="20"/>
          <w:szCs w:val="20"/>
        </w:rPr>
        <w:t>nternic</w:t>
      </w:r>
      <w:proofErr w:type="spellEnd"/>
      <w:r w:rsidRPr="00AA554B">
        <w:rPr>
          <w:rFonts w:ascii="Verdana" w:hAnsi="Verdana"/>
          <w:sz w:val="20"/>
          <w:szCs w:val="20"/>
        </w:rPr>
        <w:t>).</w:t>
      </w:r>
    </w:p>
    <w:p w:rsidR="00F84D54" w:rsidRDefault="00F84D54" w:rsidP="00882E9D">
      <w:pPr>
        <w:spacing w:line="360" w:lineRule="auto"/>
        <w:ind w:hanging="1"/>
        <w:jc w:val="both"/>
        <w:rPr>
          <w:rFonts w:ascii="Verdana" w:hAnsi="Verdana"/>
          <w:sz w:val="20"/>
          <w:szCs w:val="20"/>
        </w:rPr>
      </w:pPr>
    </w:p>
    <w:p w:rsidR="00230A8F" w:rsidRDefault="00F84D54" w:rsidP="00882E9D">
      <w:pPr>
        <w:spacing w:line="360" w:lineRule="auto"/>
        <w:ind w:hanging="1"/>
        <w:jc w:val="both"/>
        <w:rPr>
          <w:rFonts w:ascii="Verdana" w:hAnsi="Verdana"/>
          <w:sz w:val="20"/>
          <w:szCs w:val="20"/>
        </w:rPr>
      </w:pPr>
      <w:r w:rsidRPr="00AA554B">
        <w:rPr>
          <w:rFonts w:ascii="Verdana" w:hAnsi="Verdana"/>
          <w:sz w:val="20"/>
          <w:szCs w:val="20"/>
        </w:rPr>
        <w:t>7.</w:t>
      </w:r>
      <w:r>
        <w:rPr>
          <w:rFonts w:ascii="Verdana" w:hAnsi="Verdana"/>
          <w:sz w:val="20"/>
          <w:szCs w:val="20"/>
        </w:rPr>
        <w:t>3</w:t>
      </w:r>
      <w:r w:rsidRPr="00AA554B">
        <w:rPr>
          <w:rFonts w:ascii="Verdana" w:hAnsi="Verdana"/>
          <w:sz w:val="20"/>
          <w:szCs w:val="20"/>
        </w:rPr>
        <w:t xml:space="preserve"> </w:t>
      </w:r>
      <w:r>
        <w:rPr>
          <w:rFonts w:ascii="Verdana" w:hAnsi="Verdana"/>
          <w:sz w:val="20"/>
          <w:szCs w:val="20"/>
        </w:rPr>
        <w:t>– A realização do pagamento da primeira mensalidade caracteriza a aceitação deste contrato de igual forma a cláusula 7.1.</w:t>
      </w:r>
    </w:p>
    <w:p w:rsidR="00230A8F" w:rsidRDefault="00230A8F" w:rsidP="00882E9D">
      <w:pPr>
        <w:spacing w:line="360" w:lineRule="auto"/>
        <w:ind w:hanging="1"/>
        <w:jc w:val="both"/>
        <w:rPr>
          <w:rFonts w:ascii="Verdana" w:hAnsi="Verdana"/>
          <w:sz w:val="20"/>
          <w:szCs w:val="20"/>
        </w:rPr>
      </w:pPr>
    </w:p>
    <w:p w:rsidR="00F84D54" w:rsidRDefault="00F84D54" w:rsidP="00882E9D">
      <w:pPr>
        <w:spacing w:line="360" w:lineRule="auto"/>
        <w:ind w:hanging="1"/>
        <w:jc w:val="both"/>
        <w:rPr>
          <w:rFonts w:ascii="Verdana" w:hAnsi="Verdana"/>
          <w:sz w:val="20"/>
          <w:szCs w:val="20"/>
        </w:rPr>
      </w:pPr>
    </w:p>
    <w:p w:rsidR="00230A8F" w:rsidRDefault="00230A8F" w:rsidP="00882E9D">
      <w:pPr>
        <w:spacing w:line="360" w:lineRule="auto"/>
        <w:ind w:hanging="1"/>
        <w:jc w:val="both"/>
        <w:rPr>
          <w:rFonts w:ascii="Verdana" w:hAnsi="Verdana"/>
          <w:sz w:val="20"/>
          <w:szCs w:val="20"/>
        </w:rPr>
      </w:pPr>
      <w:r w:rsidRPr="00230A8F">
        <w:rPr>
          <w:rFonts w:ascii="Verdana" w:hAnsi="Verdana"/>
          <w:b/>
          <w:sz w:val="20"/>
          <w:szCs w:val="20"/>
        </w:rPr>
        <w:t>CLÁUSULA OITAVA</w:t>
      </w:r>
      <w:r w:rsidRPr="00230A8F">
        <w:rPr>
          <w:rFonts w:ascii="Verdana" w:hAnsi="Verdana"/>
          <w:sz w:val="20"/>
          <w:szCs w:val="20"/>
        </w:rPr>
        <w:t xml:space="preserve"> - DO CANCELAMENTO DO CONTRATO </w:t>
      </w:r>
    </w:p>
    <w:p w:rsidR="00230A8F" w:rsidRDefault="00230A8F" w:rsidP="00B66E98">
      <w:pPr>
        <w:spacing w:line="360" w:lineRule="auto"/>
        <w:ind w:hanging="1"/>
        <w:jc w:val="both"/>
        <w:rPr>
          <w:rFonts w:ascii="Verdana" w:hAnsi="Verdana"/>
          <w:sz w:val="20"/>
          <w:szCs w:val="20"/>
        </w:rPr>
      </w:pPr>
      <w:r w:rsidRPr="00230A8F">
        <w:rPr>
          <w:rFonts w:ascii="Verdana" w:hAnsi="Verdana"/>
          <w:sz w:val="20"/>
          <w:szCs w:val="20"/>
        </w:rPr>
        <w:t xml:space="preserve">8.1 - O presente contrato poderá ser rescindido a qualquer tempo por qualquer das partes, livre de ônus, mediante aviso prévio com no mínimo </w:t>
      </w:r>
      <w:r>
        <w:rPr>
          <w:rFonts w:ascii="Verdana" w:hAnsi="Verdana"/>
          <w:sz w:val="20"/>
          <w:szCs w:val="20"/>
        </w:rPr>
        <w:t>15</w:t>
      </w:r>
      <w:r w:rsidRPr="00230A8F">
        <w:rPr>
          <w:rFonts w:ascii="Verdana" w:hAnsi="Verdana"/>
          <w:sz w:val="20"/>
          <w:szCs w:val="20"/>
        </w:rPr>
        <w:t xml:space="preserve"> (</w:t>
      </w:r>
      <w:r>
        <w:rPr>
          <w:rFonts w:ascii="Verdana" w:hAnsi="Verdana"/>
          <w:sz w:val="20"/>
          <w:szCs w:val="20"/>
        </w:rPr>
        <w:t>quinze</w:t>
      </w:r>
      <w:r w:rsidRPr="00230A8F">
        <w:rPr>
          <w:rFonts w:ascii="Verdana" w:hAnsi="Verdana"/>
          <w:sz w:val="20"/>
          <w:szCs w:val="20"/>
        </w:rPr>
        <w:t xml:space="preserve">) dias de antecedência, com carta assinada pelo responsável pela </w:t>
      </w:r>
      <w:r w:rsidRPr="00B66E98">
        <w:rPr>
          <w:rFonts w:ascii="Verdana" w:hAnsi="Verdana"/>
          <w:b/>
          <w:sz w:val="20"/>
          <w:szCs w:val="20"/>
        </w:rPr>
        <w:t>CONTRATANTE</w:t>
      </w:r>
      <w:r w:rsidRPr="00230A8F">
        <w:rPr>
          <w:rFonts w:ascii="Verdana" w:hAnsi="Verdana"/>
          <w:sz w:val="20"/>
          <w:szCs w:val="20"/>
        </w:rPr>
        <w:t xml:space="preserve"> e autenticada em cartório e enviada para o endereço da </w:t>
      </w:r>
      <w:r w:rsidRPr="00230A8F">
        <w:rPr>
          <w:rFonts w:ascii="Verdana" w:hAnsi="Verdana"/>
          <w:b/>
          <w:sz w:val="20"/>
          <w:szCs w:val="20"/>
        </w:rPr>
        <w:t>CONTRATADA</w:t>
      </w:r>
      <w:r w:rsidRPr="00230A8F">
        <w:rPr>
          <w:rFonts w:ascii="Verdana" w:hAnsi="Verdana"/>
          <w:sz w:val="20"/>
          <w:szCs w:val="20"/>
        </w:rPr>
        <w:t xml:space="preserve">, ou mediante </w:t>
      </w:r>
      <w:r w:rsidR="00F84D54">
        <w:rPr>
          <w:rFonts w:ascii="Verdana" w:hAnsi="Verdana"/>
          <w:sz w:val="20"/>
          <w:szCs w:val="20"/>
        </w:rPr>
        <w:t xml:space="preserve">formalização por e-mail, </w:t>
      </w:r>
      <w:proofErr w:type="spellStart"/>
      <w:r w:rsidR="00F84D54">
        <w:rPr>
          <w:rFonts w:ascii="Verdana" w:hAnsi="Verdana"/>
          <w:sz w:val="20"/>
          <w:szCs w:val="20"/>
        </w:rPr>
        <w:t>service</w:t>
      </w:r>
      <w:proofErr w:type="spellEnd"/>
      <w:r w:rsidR="00F84D54">
        <w:rPr>
          <w:rFonts w:ascii="Verdana" w:hAnsi="Verdana"/>
          <w:sz w:val="20"/>
          <w:szCs w:val="20"/>
        </w:rPr>
        <w:t xml:space="preserve"> </w:t>
      </w:r>
      <w:proofErr w:type="spellStart"/>
      <w:r w:rsidR="00F84D54">
        <w:rPr>
          <w:rFonts w:ascii="Verdana" w:hAnsi="Verdana"/>
          <w:sz w:val="20"/>
          <w:szCs w:val="20"/>
        </w:rPr>
        <w:t>desk</w:t>
      </w:r>
      <w:proofErr w:type="spellEnd"/>
      <w:r w:rsidR="00F84D54">
        <w:rPr>
          <w:rFonts w:ascii="Verdana" w:hAnsi="Verdana"/>
          <w:sz w:val="20"/>
          <w:szCs w:val="20"/>
        </w:rPr>
        <w:t xml:space="preserve"> ou outros meios comprobatórios</w:t>
      </w:r>
      <w:r>
        <w:rPr>
          <w:rFonts w:ascii="Verdana" w:hAnsi="Verdana"/>
          <w:sz w:val="20"/>
          <w:szCs w:val="20"/>
        </w:rPr>
        <w:t>.</w:t>
      </w:r>
    </w:p>
    <w:p w:rsidR="00230A8F" w:rsidRDefault="00230A8F" w:rsidP="00882E9D">
      <w:pPr>
        <w:spacing w:line="360" w:lineRule="auto"/>
        <w:ind w:hanging="1"/>
        <w:jc w:val="both"/>
        <w:rPr>
          <w:rFonts w:ascii="Verdana" w:hAnsi="Verdana"/>
          <w:sz w:val="20"/>
          <w:szCs w:val="20"/>
        </w:rPr>
      </w:pPr>
    </w:p>
    <w:p w:rsidR="00230A8F" w:rsidRDefault="00230A8F" w:rsidP="00882E9D">
      <w:pPr>
        <w:spacing w:line="360" w:lineRule="auto"/>
        <w:ind w:hanging="1"/>
        <w:jc w:val="both"/>
        <w:rPr>
          <w:rFonts w:ascii="Verdana" w:hAnsi="Verdana"/>
          <w:sz w:val="20"/>
          <w:szCs w:val="20"/>
        </w:rPr>
      </w:pPr>
      <w:r w:rsidRPr="00230A8F">
        <w:rPr>
          <w:rFonts w:ascii="Verdana" w:hAnsi="Verdana"/>
          <w:sz w:val="20"/>
          <w:szCs w:val="20"/>
        </w:rPr>
        <w:t xml:space="preserve">8.1.2 - Nos casos de rescisão a pedido da </w:t>
      </w:r>
      <w:r w:rsidRPr="00230A8F">
        <w:rPr>
          <w:rFonts w:ascii="Verdana" w:hAnsi="Verdana"/>
          <w:b/>
          <w:sz w:val="20"/>
          <w:szCs w:val="20"/>
        </w:rPr>
        <w:t>CONTRATANTE</w:t>
      </w:r>
      <w:r w:rsidRPr="00230A8F">
        <w:rPr>
          <w:rFonts w:ascii="Verdana" w:hAnsi="Verdana"/>
          <w:sz w:val="20"/>
          <w:szCs w:val="20"/>
        </w:rPr>
        <w:t xml:space="preserve">, todo o conteúdo do site e de todos os serviços adicionais eventualmente contratados serão imediatamente </w:t>
      </w:r>
      <w:proofErr w:type="gramStart"/>
      <w:r w:rsidRPr="00230A8F">
        <w:rPr>
          <w:rFonts w:ascii="Verdana" w:hAnsi="Verdana"/>
          <w:sz w:val="20"/>
          <w:szCs w:val="20"/>
        </w:rPr>
        <w:t>deletados</w:t>
      </w:r>
      <w:proofErr w:type="gramEnd"/>
      <w:r w:rsidRPr="00230A8F">
        <w:rPr>
          <w:rFonts w:ascii="Verdana" w:hAnsi="Verdana"/>
          <w:sz w:val="20"/>
          <w:szCs w:val="20"/>
        </w:rPr>
        <w:t>, de forma definitiva e irreversível e NÃO MAIS TERÃO CONDIÇÃO DE SEREM RECUPERADOS, CONSIDERANDO-SE PERDID</w:t>
      </w:r>
      <w:r>
        <w:rPr>
          <w:rFonts w:ascii="Verdana" w:hAnsi="Verdana"/>
          <w:sz w:val="20"/>
          <w:szCs w:val="20"/>
        </w:rPr>
        <w:t>OS PARA TODO E QUALQUER EFEITO.</w:t>
      </w:r>
    </w:p>
    <w:p w:rsidR="00230A8F" w:rsidRDefault="00230A8F" w:rsidP="00882E9D">
      <w:pPr>
        <w:spacing w:line="360" w:lineRule="auto"/>
        <w:ind w:hanging="1"/>
        <w:jc w:val="both"/>
        <w:rPr>
          <w:rFonts w:ascii="Verdana" w:hAnsi="Verdana"/>
          <w:sz w:val="20"/>
          <w:szCs w:val="20"/>
        </w:rPr>
      </w:pPr>
    </w:p>
    <w:p w:rsidR="00230A8F" w:rsidRDefault="00230A8F" w:rsidP="00882E9D">
      <w:pPr>
        <w:spacing w:line="360" w:lineRule="auto"/>
        <w:ind w:hanging="1"/>
        <w:jc w:val="both"/>
        <w:rPr>
          <w:rFonts w:ascii="Verdana" w:hAnsi="Verdana"/>
          <w:sz w:val="20"/>
          <w:szCs w:val="20"/>
        </w:rPr>
      </w:pPr>
      <w:r w:rsidRPr="00230A8F">
        <w:rPr>
          <w:rFonts w:ascii="Verdana" w:hAnsi="Verdana"/>
          <w:sz w:val="20"/>
          <w:szCs w:val="20"/>
        </w:rPr>
        <w:t xml:space="preserve">8.2 - Não serão devolvidos </w:t>
      </w:r>
      <w:proofErr w:type="gramStart"/>
      <w:r w:rsidRPr="00230A8F">
        <w:rPr>
          <w:rFonts w:ascii="Verdana" w:hAnsi="Verdana"/>
          <w:sz w:val="20"/>
          <w:szCs w:val="20"/>
        </w:rPr>
        <w:t xml:space="preserve">valores monetários pagos à </w:t>
      </w:r>
      <w:r w:rsidRPr="00230A8F">
        <w:rPr>
          <w:rFonts w:ascii="Verdana" w:hAnsi="Verdana"/>
          <w:b/>
          <w:sz w:val="20"/>
          <w:szCs w:val="20"/>
        </w:rPr>
        <w:t>CONTRATADA</w:t>
      </w:r>
      <w:r w:rsidR="00ED1DFD" w:rsidRPr="00ED1DFD">
        <w:rPr>
          <w:rFonts w:ascii="Verdana" w:hAnsi="Verdana"/>
          <w:sz w:val="20"/>
          <w:szCs w:val="20"/>
        </w:rPr>
        <w:t>,</w:t>
      </w:r>
      <w:r w:rsidR="00ED1DFD">
        <w:rPr>
          <w:rFonts w:ascii="Verdana" w:hAnsi="Verdana"/>
          <w:sz w:val="20"/>
          <w:szCs w:val="20"/>
        </w:rPr>
        <w:t xml:space="preserve"> c</w:t>
      </w:r>
      <w:r w:rsidR="00ED1DFD" w:rsidRPr="00ED1DFD">
        <w:rPr>
          <w:rFonts w:ascii="Verdana" w:hAnsi="Verdana"/>
          <w:sz w:val="20"/>
          <w:szCs w:val="20"/>
        </w:rPr>
        <w:t>aso</w:t>
      </w:r>
      <w:proofErr w:type="gramEnd"/>
      <w:r w:rsidR="00ED1DFD" w:rsidRPr="00ED1DFD">
        <w:rPr>
          <w:rFonts w:ascii="Verdana" w:hAnsi="Verdana"/>
          <w:sz w:val="20"/>
          <w:szCs w:val="20"/>
        </w:rPr>
        <w:t xml:space="preserve"> uma disputa ou estorno ocorrer, po</w:t>
      </w:r>
      <w:r w:rsidR="00ED1DFD">
        <w:rPr>
          <w:rFonts w:ascii="Verdana" w:hAnsi="Verdana"/>
          <w:sz w:val="20"/>
          <w:szCs w:val="20"/>
        </w:rPr>
        <w:t>r um serviço válido dentro deste</w:t>
      </w:r>
      <w:r w:rsidR="00ED1DFD" w:rsidRPr="00ED1DFD">
        <w:rPr>
          <w:rFonts w:ascii="Verdana" w:hAnsi="Verdana"/>
          <w:sz w:val="20"/>
          <w:szCs w:val="20"/>
        </w:rPr>
        <w:t xml:space="preserve"> </w:t>
      </w:r>
      <w:r w:rsidR="00ED1DFD">
        <w:rPr>
          <w:rFonts w:ascii="Verdana" w:hAnsi="Verdana"/>
          <w:sz w:val="20"/>
          <w:szCs w:val="20"/>
        </w:rPr>
        <w:t>contrato</w:t>
      </w:r>
      <w:r w:rsidR="00ED1DFD" w:rsidRPr="00ED1DFD">
        <w:rPr>
          <w:rFonts w:ascii="Verdana" w:hAnsi="Verdana"/>
          <w:sz w:val="20"/>
          <w:szCs w:val="20"/>
        </w:rPr>
        <w:t xml:space="preserve">, </w:t>
      </w:r>
      <w:r w:rsidR="00ED1DFD">
        <w:rPr>
          <w:rFonts w:ascii="Verdana" w:hAnsi="Verdana"/>
          <w:sz w:val="20"/>
          <w:szCs w:val="20"/>
        </w:rPr>
        <w:t xml:space="preserve">o </w:t>
      </w:r>
      <w:r w:rsidR="00ED1DFD" w:rsidRPr="00ED1DFD">
        <w:rPr>
          <w:rFonts w:ascii="Verdana" w:hAnsi="Verdana"/>
          <w:b/>
          <w:sz w:val="20"/>
          <w:szCs w:val="20"/>
        </w:rPr>
        <w:t>CONTRATANTE</w:t>
      </w:r>
      <w:r w:rsidR="00ED1DFD">
        <w:rPr>
          <w:rFonts w:ascii="Verdana" w:hAnsi="Verdana"/>
          <w:b/>
          <w:sz w:val="20"/>
          <w:szCs w:val="20"/>
        </w:rPr>
        <w:t xml:space="preserve"> </w:t>
      </w:r>
      <w:r w:rsidR="00ED1DFD" w:rsidRPr="00ED1DFD">
        <w:rPr>
          <w:rFonts w:ascii="Verdana" w:hAnsi="Verdana"/>
          <w:sz w:val="20"/>
          <w:szCs w:val="20"/>
        </w:rPr>
        <w:t xml:space="preserve">concorda em pagar para </w:t>
      </w:r>
      <w:r w:rsidR="00ED1DFD">
        <w:rPr>
          <w:rFonts w:ascii="Verdana" w:hAnsi="Verdana"/>
          <w:sz w:val="20"/>
          <w:szCs w:val="20"/>
        </w:rPr>
        <w:t xml:space="preserve">o </w:t>
      </w:r>
      <w:r w:rsidR="00ED1DFD" w:rsidRPr="00ED1DFD">
        <w:rPr>
          <w:rFonts w:ascii="Verdana" w:hAnsi="Verdana"/>
          <w:b/>
          <w:sz w:val="20"/>
          <w:szCs w:val="20"/>
        </w:rPr>
        <w:t>CONTRATADO</w:t>
      </w:r>
      <w:r w:rsidR="00ED1DFD">
        <w:rPr>
          <w:rFonts w:ascii="Verdana" w:hAnsi="Verdana"/>
          <w:sz w:val="20"/>
          <w:szCs w:val="20"/>
        </w:rPr>
        <w:t xml:space="preserve"> </w:t>
      </w:r>
      <w:r w:rsidR="00ED1DFD" w:rsidRPr="00ED1DFD">
        <w:rPr>
          <w:rFonts w:ascii="Verdana" w:hAnsi="Verdana"/>
          <w:sz w:val="20"/>
          <w:szCs w:val="20"/>
        </w:rPr>
        <w:t xml:space="preserve">uma taxa de </w:t>
      </w:r>
      <w:r w:rsidR="00ED1DFD">
        <w:rPr>
          <w:rFonts w:ascii="Verdana" w:hAnsi="Verdana"/>
          <w:sz w:val="20"/>
          <w:szCs w:val="20"/>
        </w:rPr>
        <w:t>manutenção adicional no valor de R$ 100,00 (cem reais)</w:t>
      </w:r>
      <w:r>
        <w:rPr>
          <w:rFonts w:ascii="Verdana" w:hAnsi="Verdana"/>
          <w:sz w:val="20"/>
          <w:szCs w:val="20"/>
        </w:rPr>
        <w:t>.</w:t>
      </w:r>
    </w:p>
    <w:p w:rsidR="00230A8F" w:rsidRDefault="00230A8F" w:rsidP="00882E9D">
      <w:pPr>
        <w:spacing w:line="360" w:lineRule="auto"/>
        <w:ind w:hanging="1"/>
        <w:jc w:val="both"/>
        <w:rPr>
          <w:rFonts w:ascii="Verdana" w:hAnsi="Verdana"/>
          <w:sz w:val="20"/>
          <w:szCs w:val="20"/>
        </w:rPr>
      </w:pPr>
    </w:p>
    <w:p w:rsidR="00DB3054" w:rsidRDefault="00230A8F" w:rsidP="00882E9D">
      <w:pPr>
        <w:spacing w:line="360" w:lineRule="auto"/>
        <w:ind w:hanging="1"/>
        <w:jc w:val="both"/>
        <w:rPr>
          <w:rFonts w:ascii="Verdana" w:hAnsi="Verdana"/>
          <w:sz w:val="20"/>
          <w:szCs w:val="20"/>
        </w:rPr>
      </w:pPr>
      <w:r w:rsidRPr="00230A8F">
        <w:rPr>
          <w:rFonts w:ascii="Verdana" w:hAnsi="Verdana"/>
          <w:sz w:val="20"/>
          <w:szCs w:val="20"/>
        </w:rPr>
        <w:t xml:space="preserve">8.3 - O não pagamento por parte da </w:t>
      </w:r>
      <w:r w:rsidRPr="00B66E98">
        <w:rPr>
          <w:rFonts w:ascii="Verdana" w:hAnsi="Verdana"/>
          <w:b/>
          <w:sz w:val="20"/>
          <w:szCs w:val="20"/>
        </w:rPr>
        <w:t>CONTRATANTE</w:t>
      </w:r>
      <w:r w:rsidRPr="00230A8F">
        <w:rPr>
          <w:rFonts w:ascii="Verdana" w:hAnsi="Verdana"/>
          <w:sz w:val="20"/>
          <w:szCs w:val="20"/>
        </w:rPr>
        <w:t xml:space="preserve"> do valor mensal por mais de 05 (cinco) dias torna a </w:t>
      </w:r>
      <w:r w:rsidRPr="00DB3054">
        <w:rPr>
          <w:rFonts w:ascii="Verdana" w:hAnsi="Verdana"/>
          <w:b/>
          <w:sz w:val="20"/>
          <w:szCs w:val="20"/>
        </w:rPr>
        <w:t>CONTRATADA</w:t>
      </w:r>
      <w:r w:rsidRPr="00230A8F">
        <w:rPr>
          <w:rFonts w:ascii="Verdana" w:hAnsi="Verdana"/>
          <w:sz w:val="20"/>
          <w:szCs w:val="20"/>
        </w:rPr>
        <w:t xml:space="preserve"> apta a rescindir imediatamente o presente contrato SEM A NECESSIDADE DE NOTIFICAÇÃO OU QUALQUER RESPONSABILIDADE. </w:t>
      </w:r>
    </w:p>
    <w:p w:rsidR="00DB3054" w:rsidRDefault="00DB3054" w:rsidP="00882E9D">
      <w:pPr>
        <w:spacing w:line="360" w:lineRule="auto"/>
        <w:ind w:hanging="1"/>
        <w:jc w:val="both"/>
        <w:rPr>
          <w:rFonts w:ascii="Verdana" w:hAnsi="Verdana"/>
          <w:sz w:val="20"/>
          <w:szCs w:val="20"/>
        </w:rPr>
      </w:pPr>
    </w:p>
    <w:p w:rsidR="00230A8F" w:rsidRDefault="00230A8F" w:rsidP="00882E9D">
      <w:pPr>
        <w:spacing w:line="360" w:lineRule="auto"/>
        <w:ind w:hanging="1"/>
        <w:jc w:val="both"/>
        <w:rPr>
          <w:rFonts w:ascii="Verdana" w:hAnsi="Verdana"/>
          <w:sz w:val="20"/>
          <w:szCs w:val="20"/>
        </w:rPr>
      </w:pPr>
      <w:r w:rsidRPr="00230A8F">
        <w:rPr>
          <w:rFonts w:ascii="Verdana" w:hAnsi="Verdana"/>
          <w:sz w:val="20"/>
          <w:szCs w:val="20"/>
        </w:rPr>
        <w:t xml:space="preserve">8.4 - O envio de SPAM a partir de um servidor da </w:t>
      </w:r>
      <w:r w:rsidR="00DB3054" w:rsidRPr="00DB3054">
        <w:rPr>
          <w:rFonts w:ascii="Verdana" w:hAnsi="Verdana"/>
          <w:b/>
          <w:sz w:val="20"/>
          <w:szCs w:val="20"/>
        </w:rPr>
        <w:t>CONTRATADA</w:t>
      </w:r>
      <w:r w:rsidRPr="00230A8F">
        <w:rPr>
          <w:rFonts w:ascii="Verdana" w:hAnsi="Verdana"/>
          <w:sz w:val="20"/>
          <w:szCs w:val="20"/>
        </w:rPr>
        <w:t xml:space="preserve"> ou com objetivo de pro</w:t>
      </w:r>
      <w:r w:rsidR="00DB3054">
        <w:rPr>
          <w:rFonts w:ascii="Verdana" w:hAnsi="Verdana"/>
          <w:sz w:val="20"/>
          <w:szCs w:val="20"/>
        </w:rPr>
        <w:t xml:space="preserve">mover algum site hospedado por ela </w:t>
      </w:r>
      <w:r w:rsidRPr="00230A8F">
        <w:rPr>
          <w:rFonts w:ascii="Verdana" w:hAnsi="Verdana"/>
          <w:sz w:val="20"/>
          <w:szCs w:val="20"/>
        </w:rPr>
        <w:t>é motivo de CANCELAMENTO IMEDIATO DE CONTA SEM AVISO PRÉVIO</w:t>
      </w:r>
      <w:r w:rsidR="00DB3054">
        <w:rPr>
          <w:rFonts w:ascii="Verdana" w:hAnsi="Verdana"/>
          <w:sz w:val="20"/>
          <w:szCs w:val="20"/>
        </w:rPr>
        <w:t xml:space="preserve"> E </w:t>
      </w:r>
      <w:r w:rsidR="0012619B">
        <w:rPr>
          <w:rFonts w:ascii="Verdana" w:hAnsi="Verdana"/>
          <w:sz w:val="20"/>
          <w:szCs w:val="20"/>
        </w:rPr>
        <w:t xml:space="preserve">SEM </w:t>
      </w:r>
      <w:r w:rsidR="00DB3054">
        <w:rPr>
          <w:rFonts w:ascii="Verdana" w:hAnsi="Verdana"/>
          <w:sz w:val="20"/>
          <w:szCs w:val="20"/>
        </w:rPr>
        <w:t>RESTITUIÇÃO DO VALOR PAGO</w:t>
      </w:r>
      <w:r w:rsidRPr="00230A8F">
        <w:rPr>
          <w:rFonts w:ascii="Verdana" w:hAnsi="Verdana"/>
          <w:sz w:val="20"/>
          <w:szCs w:val="20"/>
        </w:rPr>
        <w:t>.</w:t>
      </w:r>
    </w:p>
    <w:p w:rsidR="00A21F01" w:rsidRDefault="00A21F01" w:rsidP="00882E9D">
      <w:pPr>
        <w:spacing w:line="360" w:lineRule="auto"/>
        <w:ind w:hanging="1"/>
        <w:jc w:val="both"/>
        <w:rPr>
          <w:rFonts w:ascii="Verdana" w:hAnsi="Verdana"/>
          <w:sz w:val="20"/>
          <w:szCs w:val="20"/>
        </w:rPr>
      </w:pPr>
    </w:p>
    <w:p w:rsidR="00A21F01" w:rsidRDefault="00A21F01" w:rsidP="00A21F01">
      <w:pPr>
        <w:spacing w:line="360" w:lineRule="auto"/>
        <w:ind w:left="709" w:hanging="1"/>
        <w:jc w:val="both"/>
        <w:rPr>
          <w:rFonts w:ascii="Verdana" w:hAnsi="Verdana"/>
          <w:sz w:val="20"/>
          <w:szCs w:val="20"/>
        </w:rPr>
      </w:pPr>
      <w:r w:rsidRPr="00A21F01">
        <w:rPr>
          <w:rFonts w:ascii="Verdana" w:hAnsi="Verdana"/>
          <w:sz w:val="20"/>
          <w:szCs w:val="20"/>
        </w:rPr>
        <w:t xml:space="preserve">8.4.1 - Caso seja imposta à </w:t>
      </w:r>
      <w:r w:rsidRPr="00A21F01">
        <w:rPr>
          <w:rFonts w:ascii="Verdana" w:hAnsi="Verdana"/>
          <w:b/>
          <w:sz w:val="20"/>
          <w:szCs w:val="20"/>
        </w:rPr>
        <w:t>CONTRATADA</w:t>
      </w:r>
      <w:r w:rsidRPr="00A21F01">
        <w:rPr>
          <w:rFonts w:ascii="Verdana" w:hAnsi="Verdana"/>
          <w:sz w:val="20"/>
          <w:szCs w:val="20"/>
        </w:rPr>
        <w:t xml:space="preserve"> qualquer multa ou penalidade por órgãos, organismos nacionais ou internacionais, em razão de práticas ou de acusações de práticas de SPAM, pela </w:t>
      </w:r>
      <w:r w:rsidRPr="00A21F01">
        <w:rPr>
          <w:rFonts w:ascii="Verdana" w:hAnsi="Verdana"/>
          <w:b/>
          <w:sz w:val="20"/>
          <w:szCs w:val="20"/>
        </w:rPr>
        <w:t>CONTRATANTE</w:t>
      </w:r>
      <w:r w:rsidRPr="00A21F01">
        <w:rPr>
          <w:rFonts w:ascii="Verdana" w:hAnsi="Verdana"/>
          <w:sz w:val="20"/>
          <w:szCs w:val="20"/>
        </w:rPr>
        <w:t xml:space="preserve">, ou a </w:t>
      </w:r>
      <w:r w:rsidRPr="00A21F01">
        <w:rPr>
          <w:rFonts w:ascii="Verdana" w:hAnsi="Verdana"/>
          <w:b/>
          <w:sz w:val="20"/>
          <w:szCs w:val="20"/>
        </w:rPr>
        <w:t>CONTRATADA</w:t>
      </w:r>
      <w:r w:rsidRPr="00A21F01">
        <w:rPr>
          <w:rFonts w:ascii="Verdana" w:hAnsi="Verdana"/>
          <w:sz w:val="20"/>
          <w:szCs w:val="20"/>
        </w:rPr>
        <w:t xml:space="preserve"> seja cobrada por tais órgãos ou organismos para que proceda à exclusão da relação de remetentes de </w:t>
      </w:r>
      <w:r w:rsidR="000E6EB9">
        <w:rPr>
          <w:rFonts w:ascii="Verdana" w:hAnsi="Verdana"/>
          <w:sz w:val="20"/>
          <w:szCs w:val="20"/>
        </w:rPr>
        <w:t>“</w:t>
      </w:r>
      <w:r w:rsidRPr="00A21F01">
        <w:rPr>
          <w:rFonts w:ascii="Verdana" w:hAnsi="Verdana"/>
          <w:sz w:val="20"/>
          <w:szCs w:val="20"/>
        </w:rPr>
        <w:t>SPAM”, em razão de</w:t>
      </w:r>
      <w:r w:rsidR="00F84D54">
        <w:rPr>
          <w:rFonts w:ascii="Verdana" w:hAnsi="Verdana"/>
          <w:sz w:val="20"/>
          <w:szCs w:val="20"/>
        </w:rPr>
        <w:t xml:space="preserve"> </w:t>
      </w:r>
      <w:r w:rsidRPr="00A21F01">
        <w:rPr>
          <w:rFonts w:ascii="Verdana" w:hAnsi="Verdana"/>
          <w:sz w:val="20"/>
          <w:szCs w:val="20"/>
        </w:rPr>
        <w:t xml:space="preserve">atos(s) praticado(s) pela </w:t>
      </w:r>
      <w:r w:rsidRPr="00A21F01">
        <w:rPr>
          <w:rFonts w:ascii="Verdana" w:hAnsi="Verdana"/>
          <w:b/>
          <w:sz w:val="20"/>
          <w:szCs w:val="20"/>
        </w:rPr>
        <w:t>CONTRATANTE</w:t>
      </w:r>
      <w:r w:rsidRPr="00A21F01">
        <w:rPr>
          <w:rFonts w:ascii="Verdana" w:hAnsi="Verdana"/>
          <w:sz w:val="20"/>
          <w:szCs w:val="20"/>
        </w:rPr>
        <w:t xml:space="preserve">, fica a </w:t>
      </w:r>
      <w:r w:rsidRPr="00A21F01">
        <w:rPr>
          <w:rFonts w:ascii="Verdana" w:hAnsi="Verdana"/>
          <w:b/>
          <w:sz w:val="20"/>
          <w:szCs w:val="20"/>
        </w:rPr>
        <w:t>CONTRATADA</w:t>
      </w:r>
      <w:r w:rsidRPr="00A21F01">
        <w:rPr>
          <w:rFonts w:ascii="Verdana" w:hAnsi="Verdana"/>
          <w:sz w:val="20"/>
          <w:szCs w:val="20"/>
        </w:rPr>
        <w:t xml:space="preserve">, desde já, autorizada a incluir esse(s) </w:t>
      </w:r>
      <w:proofErr w:type="gramStart"/>
      <w:r w:rsidRPr="00A21F01">
        <w:rPr>
          <w:rFonts w:ascii="Verdana" w:hAnsi="Verdana"/>
          <w:sz w:val="20"/>
          <w:szCs w:val="20"/>
        </w:rPr>
        <w:t>valor(</w:t>
      </w:r>
      <w:proofErr w:type="spellStart"/>
      <w:proofErr w:type="gramEnd"/>
      <w:r w:rsidRPr="00A21F01">
        <w:rPr>
          <w:rFonts w:ascii="Verdana" w:hAnsi="Verdana"/>
          <w:sz w:val="20"/>
          <w:szCs w:val="20"/>
        </w:rPr>
        <w:t>es</w:t>
      </w:r>
      <w:proofErr w:type="spellEnd"/>
      <w:r w:rsidRPr="00A21F01">
        <w:rPr>
          <w:rFonts w:ascii="Verdana" w:hAnsi="Verdana"/>
          <w:sz w:val="20"/>
          <w:szCs w:val="20"/>
        </w:rPr>
        <w:t xml:space="preserve">) no aviso de cobrança mensal da </w:t>
      </w:r>
      <w:r w:rsidRPr="00A21F01">
        <w:rPr>
          <w:rFonts w:ascii="Verdana" w:hAnsi="Verdana"/>
          <w:b/>
          <w:sz w:val="20"/>
          <w:szCs w:val="20"/>
        </w:rPr>
        <w:t>CONTRATANTE</w:t>
      </w:r>
      <w:r w:rsidRPr="00A21F01">
        <w:rPr>
          <w:rFonts w:ascii="Verdana" w:hAnsi="Verdana"/>
          <w:sz w:val="20"/>
          <w:szCs w:val="20"/>
        </w:rPr>
        <w:t xml:space="preserve">. </w:t>
      </w:r>
    </w:p>
    <w:p w:rsidR="00F84D54" w:rsidRDefault="00F84D54" w:rsidP="00A21F01">
      <w:pPr>
        <w:spacing w:line="360" w:lineRule="auto"/>
        <w:ind w:left="709" w:hanging="1"/>
        <w:jc w:val="both"/>
        <w:rPr>
          <w:rFonts w:ascii="Verdana" w:hAnsi="Verdana"/>
          <w:sz w:val="20"/>
          <w:szCs w:val="20"/>
        </w:rPr>
      </w:pPr>
    </w:p>
    <w:p w:rsidR="00A21F01" w:rsidRDefault="00A21F01" w:rsidP="00A21F01">
      <w:pPr>
        <w:spacing w:line="360" w:lineRule="auto"/>
        <w:ind w:left="709" w:hanging="1"/>
        <w:jc w:val="both"/>
        <w:rPr>
          <w:rFonts w:ascii="Verdana" w:hAnsi="Verdana"/>
          <w:sz w:val="20"/>
          <w:szCs w:val="20"/>
        </w:rPr>
      </w:pPr>
      <w:r w:rsidRPr="00A21F01">
        <w:rPr>
          <w:rFonts w:ascii="Verdana" w:hAnsi="Verdana"/>
          <w:sz w:val="20"/>
          <w:szCs w:val="20"/>
        </w:rPr>
        <w:t xml:space="preserve">8.4.2 - Fica, também, a </w:t>
      </w:r>
      <w:r w:rsidRPr="00A21F01">
        <w:rPr>
          <w:rFonts w:ascii="Verdana" w:hAnsi="Verdana"/>
          <w:b/>
          <w:sz w:val="20"/>
          <w:szCs w:val="20"/>
        </w:rPr>
        <w:t>CONTRATADA</w:t>
      </w:r>
      <w:r w:rsidRPr="00A21F01">
        <w:rPr>
          <w:rFonts w:ascii="Verdana" w:hAnsi="Verdana"/>
          <w:sz w:val="20"/>
          <w:szCs w:val="20"/>
        </w:rPr>
        <w:t xml:space="preserve"> autorizada a incluir no aviso de cobrança mensal da </w:t>
      </w:r>
      <w:r w:rsidRPr="00A21F01">
        <w:rPr>
          <w:rFonts w:ascii="Verdana" w:hAnsi="Verdana"/>
          <w:b/>
          <w:sz w:val="20"/>
          <w:szCs w:val="20"/>
        </w:rPr>
        <w:t>CONTRATANTE</w:t>
      </w:r>
      <w:r w:rsidRPr="00A21F01">
        <w:rPr>
          <w:rFonts w:ascii="Verdana" w:hAnsi="Verdana"/>
          <w:sz w:val="20"/>
          <w:szCs w:val="20"/>
        </w:rPr>
        <w:t xml:space="preserve"> o custo do serviço opcional de desbloqueio de IP sempre que houver necessidade de efetuar desbloqueio, em razão de ato praticado pela </w:t>
      </w:r>
      <w:r w:rsidRPr="00A21F01">
        <w:rPr>
          <w:rFonts w:ascii="Verdana" w:hAnsi="Verdana"/>
          <w:b/>
          <w:sz w:val="20"/>
          <w:szCs w:val="20"/>
        </w:rPr>
        <w:t>CONTRATANTE</w:t>
      </w:r>
      <w:r w:rsidRPr="00A21F01">
        <w:rPr>
          <w:rFonts w:ascii="Verdana" w:hAnsi="Verdana"/>
          <w:sz w:val="20"/>
          <w:szCs w:val="20"/>
        </w:rPr>
        <w:t xml:space="preserve"> e à base de uma vez o valor do serviço opcional constante do quadro resumo, </w:t>
      </w:r>
      <w:r>
        <w:rPr>
          <w:rFonts w:ascii="Verdana" w:hAnsi="Verdana"/>
          <w:sz w:val="20"/>
          <w:szCs w:val="20"/>
        </w:rPr>
        <w:t>para cada desbloqueio efetuado.</w:t>
      </w:r>
    </w:p>
    <w:p w:rsidR="00A21F01" w:rsidRDefault="00A21F01" w:rsidP="00882E9D">
      <w:pPr>
        <w:spacing w:line="360" w:lineRule="auto"/>
        <w:ind w:hanging="1"/>
        <w:jc w:val="both"/>
        <w:rPr>
          <w:rFonts w:ascii="Verdana" w:hAnsi="Verdana"/>
          <w:sz w:val="20"/>
          <w:szCs w:val="20"/>
        </w:rPr>
      </w:pPr>
    </w:p>
    <w:p w:rsidR="00A21F01" w:rsidRDefault="00A21F01" w:rsidP="00882E9D">
      <w:pPr>
        <w:spacing w:line="360" w:lineRule="auto"/>
        <w:ind w:hanging="1"/>
        <w:jc w:val="both"/>
        <w:rPr>
          <w:rFonts w:ascii="Verdana" w:hAnsi="Verdana"/>
          <w:sz w:val="20"/>
          <w:szCs w:val="20"/>
        </w:rPr>
      </w:pPr>
      <w:r w:rsidRPr="00A21F01">
        <w:rPr>
          <w:rFonts w:ascii="Verdana" w:hAnsi="Verdana"/>
          <w:sz w:val="20"/>
          <w:szCs w:val="20"/>
        </w:rPr>
        <w:t xml:space="preserve">8.5 - O presente instrumento obriga em todos os seus termos não só a </w:t>
      </w:r>
      <w:r w:rsidRPr="00A21F01">
        <w:rPr>
          <w:rFonts w:ascii="Verdana" w:hAnsi="Verdana"/>
          <w:b/>
          <w:sz w:val="20"/>
          <w:szCs w:val="20"/>
        </w:rPr>
        <w:t>CONTRATANTE</w:t>
      </w:r>
      <w:r w:rsidRPr="00A21F01">
        <w:rPr>
          <w:rFonts w:ascii="Verdana" w:hAnsi="Verdana"/>
          <w:sz w:val="20"/>
          <w:szCs w:val="20"/>
        </w:rPr>
        <w:t>, mas também seus herdeiros e sucessores.</w:t>
      </w:r>
    </w:p>
    <w:p w:rsidR="004B609E" w:rsidRDefault="004B609E" w:rsidP="00882E9D">
      <w:pPr>
        <w:spacing w:line="360" w:lineRule="auto"/>
        <w:ind w:hanging="1"/>
        <w:jc w:val="both"/>
        <w:rPr>
          <w:rFonts w:ascii="Verdana" w:hAnsi="Verdana"/>
          <w:sz w:val="20"/>
          <w:szCs w:val="20"/>
        </w:rPr>
      </w:pPr>
    </w:p>
    <w:p w:rsidR="004B609E" w:rsidRDefault="004B609E" w:rsidP="00882E9D">
      <w:pPr>
        <w:spacing w:line="360" w:lineRule="auto"/>
        <w:ind w:hanging="1"/>
        <w:jc w:val="both"/>
        <w:rPr>
          <w:rFonts w:ascii="Verdana" w:hAnsi="Verdana"/>
          <w:sz w:val="20"/>
          <w:szCs w:val="20"/>
        </w:rPr>
      </w:pPr>
    </w:p>
    <w:p w:rsidR="004B609E" w:rsidRDefault="004B609E" w:rsidP="00882E9D">
      <w:pPr>
        <w:spacing w:line="360" w:lineRule="auto"/>
        <w:ind w:hanging="1"/>
        <w:jc w:val="both"/>
        <w:rPr>
          <w:rFonts w:ascii="Verdana" w:hAnsi="Verdana"/>
          <w:sz w:val="20"/>
          <w:szCs w:val="20"/>
        </w:rPr>
      </w:pPr>
      <w:r w:rsidRPr="004B609E">
        <w:rPr>
          <w:rFonts w:ascii="Verdana" w:hAnsi="Verdana"/>
          <w:b/>
          <w:sz w:val="20"/>
          <w:szCs w:val="20"/>
        </w:rPr>
        <w:t>CLÁUSULA NONA</w:t>
      </w:r>
      <w:r w:rsidRPr="004B609E">
        <w:rPr>
          <w:rFonts w:ascii="Verdana" w:hAnsi="Verdana"/>
          <w:sz w:val="20"/>
          <w:szCs w:val="20"/>
        </w:rPr>
        <w:t xml:space="preserve"> – DA PRO</w:t>
      </w:r>
      <w:r>
        <w:rPr>
          <w:rFonts w:ascii="Verdana" w:hAnsi="Verdana"/>
          <w:sz w:val="20"/>
          <w:szCs w:val="20"/>
        </w:rPr>
        <w:t>TEÇÃO DO SERVIDOR COMPARTILHADO</w:t>
      </w:r>
    </w:p>
    <w:p w:rsidR="004B609E" w:rsidRDefault="004B609E" w:rsidP="00882E9D">
      <w:pPr>
        <w:spacing w:line="360" w:lineRule="auto"/>
        <w:ind w:hanging="1"/>
        <w:jc w:val="both"/>
        <w:rPr>
          <w:rFonts w:ascii="Verdana" w:hAnsi="Verdana"/>
          <w:sz w:val="20"/>
          <w:szCs w:val="20"/>
        </w:rPr>
      </w:pPr>
      <w:r w:rsidRPr="004B609E">
        <w:rPr>
          <w:rFonts w:ascii="Verdana" w:hAnsi="Verdana"/>
          <w:sz w:val="20"/>
          <w:szCs w:val="20"/>
        </w:rPr>
        <w:t>9.1 - Uma vez que os servidores a serem utilizados para a hospedagem do site serão compartilhados, para garantir o bom funcionamento dos mesmos, bem como do próprio site</w:t>
      </w:r>
      <w:r w:rsidR="00CC1663">
        <w:rPr>
          <w:rFonts w:ascii="Verdana" w:hAnsi="Verdana"/>
          <w:sz w:val="20"/>
          <w:szCs w:val="20"/>
        </w:rPr>
        <w:t xml:space="preserve"> </w:t>
      </w:r>
      <w:r w:rsidRPr="004B609E">
        <w:rPr>
          <w:rFonts w:ascii="Verdana" w:hAnsi="Verdana"/>
          <w:sz w:val="20"/>
          <w:szCs w:val="20"/>
        </w:rPr>
        <w:t xml:space="preserve">hospedado, impedindo que problemas advindos de outros sites instalados no mesmo servidor prejudiquem a </w:t>
      </w:r>
      <w:r w:rsidRPr="004B609E">
        <w:rPr>
          <w:rFonts w:ascii="Verdana" w:hAnsi="Verdana"/>
          <w:b/>
          <w:sz w:val="20"/>
          <w:szCs w:val="20"/>
        </w:rPr>
        <w:t>CONTRATANTE</w:t>
      </w:r>
      <w:r w:rsidRPr="004B609E">
        <w:rPr>
          <w:rFonts w:ascii="Verdana" w:hAnsi="Verdana"/>
          <w:sz w:val="20"/>
          <w:szCs w:val="20"/>
        </w:rPr>
        <w:t xml:space="preserve"> e os demais usuários, fica, autorizada a </w:t>
      </w:r>
      <w:r w:rsidRPr="004B609E">
        <w:rPr>
          <w:rFonts w:ascii="Verdana" w:hAnsi="Verdana"/>
          <w:b/>
          <w:sz w:val="20"/>
          <w:szCs w:val="20"/>
        </w:rPr>
        <w:t>CONTRATADA</w:t>
      </w:r>
      <w:r w:rsidRPr="004B609E">
        <w:rPr>
          <w:rFonts w:ascii="Verdana" w:hAnsi="Verdana"/>
          <w:sz w:val="20"/>
          <w:szCs w:val="20"/>
        </w:rPr>
        <w:t xml:space="preserve"> a, além das demais medidas de prevenção c</w:t>
      </w:r>
      <w:r>
        <w:rPr>
          <w:rFonts w:ascii="Verdana" w:hAnsi="Verdana"/>
          <w:sz w:val="20"/>
          <w:szCs w:val="20"/>
        </w:rPr>
        <w:t>onstantes do presente contrato:</w:t>
      </w:r>
    </w:p>
    <w:p w:rsidR="004B609E" w:rsidRDefault="004B609E" w:rsidP="004B609E">
      <w:pPr>
        <w:spacing w:line="360" w:lineRule="auto"/>
        <w:ind w:left="709" w:hanging="1"/>
        <w:jc w:val="both"/>
        <w:rPr>
          <w:rFonts w:ascii="Verdana" w:hAnsi="Verdana"/>
          <w:sz w:val="20"/>
          <w:szCs w:val="20"/>
        </w:rPr>
      </w:pPr>
      <w:r w:rsidRPr="004B609E">
        <w:rPr>
          <w:rFonts w:ascii="Verdana" w:hAnsi="Verdana"/>
          <w:sz w:val="20"/>
          <w:szCs w:val="20"/>
        </w:rPr>
        <w:t>9.1.1 - Alterar a configuração do servidor quando neces</w:t>
      </w:r>
      <w:r>
        <w:rPr>
          <w:rFonts w:ascii="Verdana" w:hAnsi="Verdana"/>
          <w:sz w:val="20"/>
          <w:szCs w:val="20"/>
        </w:rPr>
        <w:t>sário ao seu bom funcionamento;</w:t>
      </w:r>
    </w:p>
    <w:p w:rsidR="004B609E" w:rsidRDefault="004B609E" w:rsidP="004B609E">
      <w:pPr>
        <w:spacing w:line="360" w:lineRule="auto"/>
        <w:ind w:left="709" w:hanging="1"/>
        <w:jc w:val="both"/>
        <w:rPr>
          <w:rFonts w:ascii="Verdana" w:hAnsi="Verdana"/>
          <w:sz w:val="20"/>
          <w:szCs w:val="20"/>
        </w:rPr>
      </w:pPr>
      <w:r w:rsidRPr="004B609E">
        <w:rPr>
          <w:rFonts w:ascii="Verdana" w:hAnsi="Verdana"/>
          <w:sz w:val="20"/>
          <w:szCs w:val="20"/>
        </w:rPr>
        <w:t>9.1.2 - Habilitar ou desabilitar comandos que comprometam o bom funcionamento do servidor;</w:t>
      </w:r>
    </w:p>
    <w:p w:rsidR="004B609E" w:rsidRDefault="004B609E" w:rsidP="004B609E">
      <w:pPr>
        <w:spacing w:line="360" w:lineRule="auto"/>
        <w:ind w:left="709" w:hanging="1"/>
        <w:jc w:val="both"/>
        <w:rPr>
          <w:rFonts w:ascii="Verdana" w:hAnsi="Verdana"/>
          <w:sz w:val="20"/>
          <w:szCs w:val="20"/>
        </w:rPr>
      </w:pPr>
      <w:r>
        <w:rPr>
          <w:rFonts w:ascii="Verdana" w:hAnsi="Verdana"/>
          <w:sz w:val="20"/>
          <w:szCs w:val="20"/>
        </w:rPr>
        <w:t xml:space="preserve">9.1.3 </w:t>
      </w:r>
      <w:r w:rsidRPr="004B609E">
        <w:rPr>
          <w:rFonts w:ascii="Verdana" w:hAnsi="Verdana"/>
          <w:sz w:val="20"/>
          <w:szCs w:val="20"/>
        </w:rPr>
        <w:t>-</w:t>
      </w:r>
      <w:r>
        <w:rPr>
          <w:rFonts w:ascii="Verdana" w:hAnsi="Verdana"/>
          <w:sz w:val="20"/>
          <w:szCs w:val="20"/>
        </w:rPr>
        <w:t xml:space="preserve"> </w:t>
      </w:r>
      <w:r w:rsidRPr="004B609E">
        <w:rPr>
          <w:rFonts w:ascii="Verdana" w:hAnsi="Verdana"/>
          <w:sz w:val="20"/>
          <w:szCs w:val="20"/>
        </w:rPr>
        <w:t xml:space="preserve">Remanejar internamente os sites hospedados de um para outro servidor, independentemente de aviso ou notificação prévia, com a conseqüente alteração do IP (Internet </w:t>
      </w:r>
      <w:proofErr w:type="spellStart"/>
      <w:r w:rsidRPr="004B609E">
        <w:rPr>
          <w:rFonts w:ascii="Verdana" w:hAnsi="Verdana"/>
          <w:sz w:val="20"/>
          <w:szCs w:val="20"/>
        </w:rPr>
        <w:t>Protocol</w:t>
      </w:r>
      <w:proofErr w:type="spellEnd"/>
      <w:r w:rsidRPr="004B609E">
        <w:rPr>
          <w:rFonts w:ascii="Verdana" w:hAnsi="Verdana"/>
          <w:sz w:val="20"/>
          <w:szCs w:val="20"/>
        </w:rPr>
        <w:t xml:space="preserve">) </w:t>
      </w:r>
      <w:r>
        <w:rPr>
          <w:rFonts w:ascii="Verdana" w:hAnsi="Verdana"/>
          <w:sz w:val="20"/>
          <w:szCs w:val="20"/>
        </w:rPr>
        <w:t>do servidor que hospeda o site.</w:t>
      </w:r>
    </w:p>
    <w:p w:rsidR="00126582" w:rsidRDefault="00126582" w:rsidP="004B609E">
      <w:pPr>
        <w:spacing w:line="360" w:lineRule="auto"/>
        <w:ind w:left="709" w:hanging="1"/>
        <w:jc w:val="both"/>
        <w:rPr>
          <w:rFonts w:ascii="Verdana" w:hAnsi="Verdana"/>
          <w:sz w:val="20"/>
          <w:szCs w:val="20"/>
        </w:rPr>
      </w:pPr>
      <w:r>
        <w:rPr>
          <w:rFonts w:ascii="Verdana" w:hAnsi="Verdana"/>
          <w:sz w:val="20"/>
          <w:szCs w:val="20"/>
        </w:rPr>
        <w:t>9.1.4 – Suspender ou Remover qual quer conta de hospedagem com o único fim de proteger o serviço prestado, sendo fornecido o backup ao cliente até o final do mês vigente.</w:t>
      </w:r>
    </w:p>
    <w:p w:rsidR="000E76E6" w:rsidRDefault="000E76E6" w:rsidP="000E76E6">
      <w:pPr>
        <w:spacing w:line="360" w:lineRule="auto"/>
        <w:ind w:hanging="1"/>
        <w:jc w:val="both"/>
        <w:rPr>
          <w:rFonts w:ascii="Verdana" w:hAnsi="Verdana"/>
          <w:sz w:val="20"/>
          <w:szCs w:val="20"/>
        </w:rPr>
      </w:pPr>
      <w:r w:rsidRPr="000E76E6">
        <w:rPr>
          <w:rFonts w:ascii="Verdana" w:hAnsi="Verdana"/>
          <w:sz w:val="20"/>
          <w:szCs w:val="20"/>
        </w:rPr>
        <w:t xml:space="preserve">9.2 - Alterar o IP (Internet </w:t>
      </w:r>
      <w:proofErr w:type="spellStart"/>
      <w:r w:rsidRPr="000E76E6">
        <w:rPr>
          <w:rFonts w:ascii="Verdana" w:hAnsi="Verdana"/>
          <w:sz w:val="20"/>
          <w:szCs w:val="20"/>
        </w:rPr>
        <w:t>Protocol</w:t>
      </w:r>
      <w:proofErr w:type="spellEnd"/>
      <w:r w:rsidRPr="000E76E6">
        <w:rPr>
          <w:rFonts w:ascii="Verdana" w:hAnsi="Verdana"/>
          <w:sz w:val="20"/>
          <w:szCs w:val="20"/>
        </w:rPr>
        <w:t>) de qualquer servidor, independentemente de</w:t>
      </w:r>
      <w:r>
        <w:rPr>
          <w:rFonts w:ascii="Verdana" w:hAnsi="Verdana"/>
          <w:sz w:val="20"/>
          <w:szCs w:val="20"/>
        </w:rPr>
        <w:t xml:space="preserve"> qualquer aviso ou notificação.</w:t>
      </w:r>
    </w:p>
    <w:p w:rsidR="000E76E6" w:rsidRDefault="000E76E6" w:rsidP="000E76E6">
      <w:pPr>
        <w:spacing w:line="360" w:lineRule="auto"/>
        <w:ind w:hanging="1"/>
        <w:jc w:val="both"/>
        <w:rPr>
          <w:rFonts w:ascii="Verdana" w:hAnsi="Verdana"/>
          <w:sz w:val="20"/>
          <w:szCs w:val="20"/>
        </w:rPr>
      </w:pPr>
    </w:p>
    <w:p w:rsidR="00B66E98" w:rsidRDefault="00B66E98" w:rsidP="000E76E6">
      <w:pPr>
        <w:spacing w:line="360" w:lineRule="auto"/>
        <w:ind w:hanging="1"/>
        <w:jc w:val="both"/>
        <w:rPr>
          <w:rFonts w:ascii="Verdana" w:hAnsi="Verdana"/>
          <w:sz w:val="20"/>
          <w:szCs w:val="20"/>
        </w:rPr>
      </w:pPr>
    </w:p>
    <w:p w:rsidR="000E76E6" w:rsidRDefault="000E76E6" w:rsidP="000E76E6">
      <w:pPr>
        <w:spacing w:line="360" w:lineRule="auto"/>
        <w:ind w:hanging="1"/>
        <w:jc w:val="both"/>
        <w:rPr>
          <w:rFonts w:ascii="Verdana" w:hAnsi="Verdana"/>
          <w:sz w:val="20"/>
          <w:szCs w:val="20"/>
        </w:rPr>
      </w:pPr>
      <w:r w:rsidRPr="000E76E6">
        <w:rPr>
          <w:rFonts w:ascii="Verdana" w:hAnsi="Verdana"/>
          <w:b/>
          <w:sz w:val="20"/>
          <w:szCs w:val="20"/>
        </w:rPr>
        <w:t>CLÁUSULA DEZ</w:t>
      </w:r>
      <w:r w:rsidRPr="000E76E6">
        <w:rPr>
          <w:rFonts w:ascii="Verdana" w:hAnsi="Verdana"/>
          <w:sz w:val="20"/>
          <w:szCs w:val="20"/>
        </w:rPr>
        <w:t xml:space="preserve"> – DA RETIRADA DO SITE DO AR A PEDIDO DE AUTORIDADES </w:t>
      </w:r>
    </w:p>
    <w:p w:rsidR="004B609E" w:rsidRDefault="000E76E6" w:rsidP="000E76E6">
      <w:pPr>
        <w:spacing w:line="360" w:lineRule="auto"/>
        <w:ind w:hanging="1"/>
        <w:jc w:val="both"/>
        <w:rPr>
          <w:rFonts w:ascii="Verdana" w:hAnsi="Verdana"/>
          <w:sz w:val="20"/>
          <w:szCs w:val="20"/>
        </w:rPr>
      </w:pPr>
      <w:r w:rsidRPr="000E76E6">
        <w:rPr>
          <w:rFonts w:ascii="Verdana" w:hAnsi="Verdana"/>
          <w:sz w:val="20"/>
          <w:szCs w:val="20"/>
        </w:rPr>
        <w:lastRenderedPageBreak/>
        <w:t>10.1 - Em caso de ordem judicial para a suspensão da veiculação do site hospedado, a mesma será cumprida independentemente de prévia notificação.</w:t>
      </w:r>
    </w:p>
    <w:p w:rsidR="00685720" w:rsidRDefault="00501295" w:rsidP="0091668D">
      <w:pPr>
        <w:spacing w:line="360" w:lineRule="auto"/>
        <w:ind w:hanging="1"/>
        <w:jc w:val="both"/>
        <w:rPr>
          <w:rFonts w:ascii="Verdana" w:hAnsi="Verdana"/>
          <w:sz w:val="20"/>
          <w:szCs w:val="20"/>
        </w:rPr>
      </w:pPr>
      <w:r w:rsidRPr="00501295">
        <w:rPr>
          <w:rFonts w:ascii="Verdana" w:hAnsi="Verdana"/>
          <w:sz w:val="20"/>
          <w:szCs w:val="20"/>
        </w:rPr>
        <w:t xml:space="preserve">10.2 - Na hipótese de solicitação de retirada do site do ar formulada por qualquer autoridade pública não judicial de proteção de consumidores, infância e juventude, </w:t>
      </w:r>
      <w:r w:rsidR="0091668D">
        <w:rPr>
          <w:rFonts w:ascii="Verdana" w:hAnsi="Verdana"/>
          <w:sz w:val="20"/>
          <w:szCs w:val="20"/>
        </w:rPr>
        <w:t xml:space="preserve">economia popular ou de qualquer </w:t>
      </w:r>
      <w:r w:rsidRPr="00501295">
        <w:rPr>
          <w:rFonts w:ascii="Verdana" w:hAnsi="Verdana"/>
          <w:sz w:val="20"/>
          <w:szCs w:val="20"/>
        </w:rPr>
        <w:t xml:space="preserve">outro interesse público, difuso ou coletivo juridicamente tutelado ou de qualquer outra legitimada a tanto, a </w:t>
      </w:r>
      <w:r w:rsidRPr="00685720">
        <w:rPr>
          <w:rFonts w:ascii="Verdana" w:hAnsi="Verdana"/>
          <w:b/>
          <w:sz w:val="20"/>
          <w:szCs w:val="20"/>
        </w:rPr>
        <w:t>CONTRATANTE</w:t>
      </w:r>
      <w:r w:rsidRPr="00501295">
        <w:rPr>
          <w:rFonts w:ascii="Verdana" w:hAnsi="Verdana"/>
          <w:sz w:val="20"/>
          <w:szCs w:val="20"/>
        </w:rPr>
        <w:t xml:space="preserve"> será cientificada da mesma e, caso no prazo máximo de 72 (setenta e duas) horas, contado da sua notificação, não obtenha ordem judicial que autorize a continuidade da veiculação do site impugnado, o mesmo será retirado do ar independentemente de novo aviso ou notificação. </w:t>
      </w:r>
    </w:p>
    <w:p w:rsidR="00685720" w:rsidRDefault="00685720" w:rsidP="000E76E6">
      <w:pPr>
        <w:spacing w:line="360" w:lineRule="auto"/>
        <w:ind w:hanging="1"/>
        <w:jc w:val="both"/>
        <w:rPr>
          <w:rFonts w:ascii="Verdana" w:hAnsi="Verdana"/>
          <w:sz w:val="20"/>
          <w:szCs w:val="20"/>
        </w:rPr>
      </w:pPr>
    </w:p>
    <w:p w:rsidR="00685720" w:rsidRDefault="00501295" w:rsidP="000E76E6">
      <w:pPr>
        <w:spacing w:line="360" w:lineRule="auto"/>
        <w:ind w:hanging="1"/>
        <w:jc w:val="both"/>
        <w:rPr>
          <w:rFonts w:ascii="Verdana" w:hAnsi="Verdana"/>
          <w:sz w:val="20"/>
          <w:szCs w:val="20"/>
        </w:rPr>
      </w:pPr>
      <w:r w:rsidRPr="00501295">
        <w:rPr>
          <w:rFonts w:ascii="Verdana" w:hAnsi="Verdana"/>
          <w:sz w:val="20"/>
          <w:szCs w:val="20"/>
        </w:rPr>
        <w:t xml:space="preserve">10.3 - Caso a </w:t>
      </w:r>
      <w:r w:rsidRPr="00685720">
        <w:rPr>
          <w:rFonts w:ascii="Verdana" w:hAnsi="Verdana"/>
          <w:b/>
          <w:sz w:val="20"/>
          <w:szCs w:val="20"/>
        </w:rPr>
        <w:t>CONTRATANTE</w:t>
      </w:r>
      <w:r w:rsidRPr="00501295">
        <w:rPr>
          <w:rFonts w:ascii="Verdana" w:hAnsi="Verdana"/>
          <w:sz w:val="20"/>
          <w:szCs w:val="20"/>
        </w:rPr>
        <w:t xml:space="preserve"> se </w:t>
      </w:r>
      <w:proofErr w:type="gramStart"/>
      <w:r w:rsidRPr="00501295">
        <w:rPr>
          <w:rFonts w:ascii="Verdana" w:hAnsi="Verdana"/>
          <w:sz w:val="20"/>
          <w:szCs w:val="20"/>
        </w:rPr>
        <w:t>utilize</w:t>
      </w:r>
      <w:proofErr w:type="gramEnd"/>
      <w:r w:rsidRPr="00501295">
        <w:rPr>
          <w:rFonts w:ascii="Verdana" w:hAnsi="Verdana"/>
          <w:sz w:val="20"/>
          <w:szCs w:val="20"/>
        </w:rPr>
        <w:t xml:space="preserve"> da área independente para armazenagem de outros sites, todos eles, e não apenas o site objetivado pela ordem recebida serão retirados do ar, sem qualquer redução do custo mensal de responsabilidade do </w:t>
      </w:r>
      <w:r w:rsidRPr="00685720">
        <w:rPr>
          <w:rFonts w:ascii="Verdana" w:hAnsi="Verdana"/>
          <w:b/>
          <w:sz w:val="20"/>
          <w:szCs w:val="20"/>
        </w:rPr>
        <w:t>CONTRATANTE</w:t>
      </w:r>
      <w:r w:rsidRPr="00501295">
        <w:rPr>
          <w:rFonts w:ascii="Verdana" w:hAnsi="Verdana"/>
          <w:sz w:val="20"/>
          <w:szCs w:val="20"/>
        </w:rPr>
        <w:t xml:space="preserve">. </w:t>
      </w:r>
    </w:p>
    <w:p w:rsidR="00685720" w:rsidRDefault="00685720" w:rsidP="000E76E6">
      <w:pPr>
        <w:spacing w:line="360" w:lineRule="auto"/>
        <w:ind w:hanging="1"/>
        <w:jc w:val="both"/>
        <w:rPr>
          <w:rFonts w:ascii="Verdana" w:hAnsi="Verdana"/>
          <w:sz w:val="20"/>
          <w:szCs w:val="20"/>
        </w:rPr>
      </w:pPr>
    </w:p>
    <w:p w:rsidR="00CC1663" w:rsidRDefault="00CC1663" w:rsidP="000E76E6">
      <w:pPr>
        <w:spacing w:line="360" w:lineRule="auto"/>
        <w:ind w:hanging="1"/>
        <w:jc w:val="both"/>
        <w:rPr>
          <w:rFonts w:ascii="Verdana" w:hAnsi="Verdana"/>
          <w:sz w:val="20"/>
          <w:szCs w:val="20"/>
        </w:rPr>
      </w:pPr>
    </w:p>
    <w:p w:rsidR="00685720" w:rsidRDefault="00501295" w:rsidP="000E76E6">
      <w:pPr>
        <w:spacing w:line="360" w:lineRule="auto"/>
        <w:ind w:hanging="1"/>
        <w:jc w:val="both"/>
        <w:rPr>
          <w:rFonts w:ascii="Verdana" w:hAnsi="Verdana"/>
          <w:sz w:val="20"/>
          <w:szCs w:val="20"/>
        </w:rPr>
      </w:pPr>
      <w:r w:rsidRPr="00685720">
        <w:rPr>
          <w:rFonts w:ascii="Verdana" w:hAnsi="Verdana"/>
          <w:b/>
          <w:sz w:val="20"/>
          <w:szCs w:val="20"/>
        </w:rPr>
        <w:t>CLÁUSULA ONZE</w:t>
      </w:r>
      <w:r w:rsidRPr="00501295">
        <w:rPr>
          <w:rFonts w:ascii="Verdana" w:hAnsi="Verdana"/>
          <w:sz w:val="20"/>
          <w:szCs w:val="20"/>
        </w:rPr>
        <w:t xml:space="preserve"> – DO SIGILO E DA CONFIDENCIALIDADE</w:t>
      </w:r>
    </w:p>
    <w:p w:rsidR="00685720" w:rsidRDefault="00501295" w:rsidP="000E76E6">
      <w:pPr>
        <w:spacing w:line="360" w:lineRule="auto"/>
        <w:ind w:hanging="1"/>
        <w:jc w:val="both"/>
        <w:rPr>
          <w:rFonts w:ascii="Verdana" w:hAnsi="Verdana"/>
          <w:sz w:val="20"/>
          <w:szCs w:val="20"/>
        </w:rPr>
      </w:pPr>
      <w:r w:rsidRPr="00501295">
        <w:rPr>
          <w:rFonts w:ascii="Verdana" w:hAnsi="Verdana"/>
          <w:sz w:val="20"/>
          <w:szCs w:val="20"/>
        </w:rPr>
        <w:t xml:space="preserve">11.1 - As partes acordam que as informações constantes do site ora hospedado, dos e-mails que por ele trafegarem e dos bancos de dados utilizados pela </w:t>
      </w:r>
      <w:r w:rsidRPr="00685720">
        <w:rPr>
          <w:rFonts w:ascii="Verdana" w:hAnsi="Verdana"/>
          <w:b/>
          <w:sz w:val="20"/>
          <w:szCs w:val="20"/>
        </w:rPr>
        <w:t>CONTRATANTE</w:t>
      </w:r>
      <w:r w:rsidRPr="00501295">
        <w:rPr>
          <w:rFonts w:ascii="Verdana" w:hAnsi="Verdana"/>
          <w:sz w:val="20"/>
          <w:szCs w:val="20"/>
        </w:rPr>
        <w:t xml:space="preserve"> estão </w:t>
      </w:r>
      <w:proofErr w:type="gramStart"/>
      <w:r w:rsidRPr="00501295">
        <w:rPr>
          <w:rFonts w:ascii="Verdana" w:hAnsi="Verdana"/>
          <w:sz w:val="20"/>
          <w:szCs w:val="20"/>
        </w:rPr>
        <w:t>cobertos</w:t>
      </w:r>
      <w:proofErr w:type="gramEnd"/>
      <w:r w:rsidRPr="00501295">
        <w:rPr>
          <w:rFonts w:ascii="Verdana" w:hAnsi="Verdana"/>
          <w:sz w:val="20"/>
          <w:szCs w:val="20"/>
        </w:rPr>
        <w:t xml:space="preserve"> pela cláusula de sigilo e de confidencialidade, não podendo a </w:t>
      </w:r>
      <w:r w:rsidRPr="00685720">
        <w:rPr>
          <w:rFonts w:ascii="Verdana" w:hAnsi="Verdana"/>
          <w:b/>
          <w:sz w:val="20"/>
          <w:szCs w:val="20"/>
        </w:rPr>
        <w:t>CONTRATADA</w:t>
      </w:r>
      <w:r w:rsidRPr="00501295">
        <w:rPr>
          <w:rFonts w:ascii="Verdana" w:hAnsi="Verdana"/>
          <w:sz w:val="20"/>
          <w:szCs w:val="20"/>
        </w:rPr>
        <w:t>, ressalvados os casos de ordem, pedido ou determinação judicial de qualquer espécie, aí inclusos os pedidos de autoridades públicas a fim de esclarecer fatos, circunstâncias ou instruir investigação, inquérito ou denúncia em curso, reve</w:t>
      </w:r>
      <w:r w:rsidR="00685720">
        <w:rPr>
          <w:rFonts w:ascii="Verdana" w:hAnsi="Verdana"/>
          <w:sz w:val="20"/>
          <w:szCs w:val="20"/>
        </w:rPr>
        <w:t>lar as informações a terceiros.</w:t>
      </w:r>
    </w:p>
    <w:p w:rsidR="00685720" w:rsidRDefault="00685720" w:rsidP="000E76E6">
      <w:pPr>
        <w:spacing w:line="360" w:lineRule="auto"/>
        <w:ind w:hanging="1"/>
        <w:jc w:val="both"/>
        <w:rPr>
          <w:rFonts w:ascii="Verdana" w:hAnsi="Verdana"/>
          <w:sz w:val="20"/>
          <w:szCs w:val="20"/>
        </w:rPr>
      </w:pPr>
    </w:p>
    <w:p w:rsidR="00501295" w:rsidRDefault="00501295" w:rsidP="000E76E6">
      <w:pPr>
        <w:spacing w:line="360" w:lineRule="auto"/>
        <w:ind w:hanging="1"/>
        <w:jc w:val="both"/>
        <w:rPr>
          <w:rFonts w:ascii="Verdana" w:hAnsi="Verdana"/>
          <w:sz w:val="20"/>
          <w:szCs w:val="20"/>
        </w:rPr>
      </w:pPr>
      <w:r w:rsidRPr="00501295">
        <w:rPr>
          <w:rFonts w:ascii="Verdana" w:hAnsi="Verdana"/>
          <w:sz w:val="20"/>
          <w:szCs w:val="20"/>
        </w:rPr>
        <w:t xml:space="preserve">11.2 - A </w:t>
      </w:r>
      <w:r w:rsidRPr="00685720">
        <w:rPr>
          <w:rFonts w:ascii="Verdana" w:hAnsi="Verdana"/>
          <w:b/>
          <w:sz w:val="20"/>
          <w:szCs w:val="20"/>
        </w:rPr>
        <w:t>CONTRATADA</w:t>
      </w:r>
      <w:r w:rsidRPr="00501295">
        <w:rPr>
          <w:rFonts w:ascii="Verdana" w:hAnsi="Verdana"/>
          <w:sz w:val="20"/>
          <w:szCs w:val="20"/>
        </w:rPr>
        <w:t xml:space="preserve"> não será responsável por violações dos dados e informações acima referidas resultantes de atos de funcionários, prepostos ou de pessoas autorizadas pela </w:t>
      </w:r>
      <w:r w:rsidRPr="00685720">
        <w:rPr>
          <w:rFonts w:ascii="Verdana" w:hAnsi="Verdana"/>
          <w:b/>
          <w:sz w:val="20"/>
          <w:szCs w:val="20"/>
        </w:rPr>
        <w:t>CONTRATANTE</w:t>
      </w:r>
      <w:r w:rsidRPr="00501295">
        <w:rPr>
          <w:rFonts w:ascii="Verdana" w:hAnsi="Verdana"/>
          <w:sz w:val="20"/>
          <w:szCs w:val="20"/>
        </w:rPr>
        <w:t xml:space="preserve"> e nem daquelas resultantes da ação criminosa ou irregular de terceiros (</w:t>
      </w:r>
      <w:r w:rsidR="000E6EB9">
        <w:rPr>
          <w:rFonts w:ascii="Verdana" w:hAnsi="Verdana"/>
          <w:sz w:val="20"/>
          <w:szCs w:val="20"/>
        </w:rPr>
        <w:t>“</w:t>
      </w:r>
      <w:r w:rsidRPr="00501295">
        <w:rPr>
          <w:rFonts w:ascii="Verdana" w:hAnsi="Verdana"/>
          <w:sz w:val="20"/>
          <w:szCs w:val="20"/>
        </w:rPr>
        <w:t>hackers”) fora dos limites da previsibilidade técnica do momento em que a mesma vier a ocorrer.</w:t>
      </w:r>
    </w:p>
    <w:p w:rsidR="00D53218" w:rsidRDefault="00D53218" w:rsidP="000E76E6">
      <w:pPr>
        <w:spacing w:line="360" w:lineRule="auto"/>
        <w:ind w:hanging="1"/>
        <w:jc w:val="both"/>
        <w:rPr>
          <w:rFonts w:ascii="Verdana" w:hAnsi="Verdana"/>
          <w:sz w:val="20"/>
          <w:szCs w:val="20"/>
        </w:rPr>
      </w:pPr>
    </w:p>
    <w:p w:rsidR="00D53218" w:rsidRDefault="00D53218" w:rsidP="000E76E6">
      <w:pPr>
        <w:spacing w:line="360" w:lineRule="auto"/>
        <w:ind w:hanging="1"/>
        <w:jc w:val="both"/>
        <w:rPr>
          <w:rFonts w:ascii="Verdana" w:hAnsi="Verdana"/>
          <w:sz w:val="20"/>
          <w:szCs w:val="20"/>
        </w:rPr>
      </w:pPr>
    </w:p>
    <w:p w:rsidR="00D53218" w:rsidRDefault="00D53218" w:rsidP="000E76E6">
      <w:pPr>
        <w:spacing w:line="360" w:lineRule="auto"/>
        <w:ind w:hanging="1"/>
        <w:jc w:val="both"/>
        <w:rPr>
          <w:rFonts w:ascii="Verdana" w:hAnsi="Verdana"/>
          <w:sz w:val="20"/>
          <w:szCs w:val="20"/>
        </w:rPr>
      </w:pPr>
      <w:r w:rsidRPr="00D53218">
        <w:rPr>
          <w:rFonts w:ascii="Verdana" w:hAnsi="Verdana"/>
          <w:b/>
          <w:sz w:val="20"/>
          <w:szCs w:val="20"/>
        </w:rPr>
        <w:t>CLÁUSULA DOZE</w:t>
      </w:r>
      <w:r>
        <w:rPr>
          <w:rFonts w:ascii="Verdana" w:hAnsi="Verdana"/>
          <w:sz w:val="20"/>
          <w:szCs w:val="20"/>
        </w:rPr>
        <w:t xml:space="preserve"> – DA REPRISTINAÇÃO</w:t>
      </w:r>
    </w:p>
    <w:p w:rsidR="00D53218" w:rsidRDefault="00D53218" w:rsidP="000E76E6">
      <w:pPr>
        <w:spacing w:line="360" w:lineRule="auto"/>
        <w:ind w:hanging="1"/>
        <w:jc w:val="both"/>
        <w:rPr>
          <w:rFonts w:ascii="Verdana" w:hAnsi="Verdana"/>
          <w:sz w:val="20"/>
          <w:szCs w:val="20"/>
        </w:rPr>
      </w:pPr>
      <w:r w:rsidRPr="00D53218">
        <w:rPr>
          <w:rFonts w:ascii="Verdana" w:hAnsi="Verdana"/>
          <w:sz w:val="20"/>
          <w:szCs w:val="20"/>
        </w:rPr>
        <w:t xml:space="preserve">12.1 - Na hipótese de rescisão do presente por falta de pagamento de qualquer verba devida pelo </w:t>
      </w:r>
      <w:r w:rsidRPr="00D53218">
        <w:rPr>
          <w:rFonts w:ascii="Verdana" w:hAnsi="Verdana"/>
          <w:b/>
          <w:sz w:val="20"/>
          <w:szCs w:val="20"/>
        </w:rPr>
        <w:t>CONTRATANTE</w:t>
      </w:r>
      <w:r w:rsidRPr="00D53218">
        <w:rPr>
          <w:rFonts w:ascii="Verdana" w:hAnsi="Verdana"/>
          <w:sz w:val="20"/>
          <w:szCs w:val="20"/>
        </w:rPr>
        <w:t>, caso os dados do site hospedado não tenham sido apagados (</w:t>
      </w:r>
      <w:proofErr w:type="gramStart"/>
      <w:r w:rsidRPr="00D53218">
        <w:rPr>
          <w:rFonts w:ascii="Verdana" w:hAnsi="Verdana"/>
          <w:i/>
          <w:sz w:val="20"/>
          <w:szCs w:val="20"/>
        </w:rPr>
        <w:t>deletados</w:t>
      </w:r>
      <w:proofErr w:type="gramEnd"/>
      <w:r w:rsidRPr="00D53218">
        <w:rPr>
          <w:rFonts w:ascii="Verdana" w:hAnsi="Verdana"/>
          <w:sz w:val="20"/>
          <w:szCs w:val="20"/>
        </w:rPr>
        <w:t xml:space="preserve">) e caso o </w:t>
      </w:r>
      <w:r w:rsidRPr="00D53218">
        <w:rPr>
          <w:rFonts w:ascii="Verdana" w:hAnsi="Verdana"/>
          <w:b/>
          <w:sz w:val="20"/>
          <w:szCs w:val="20"/>
        </w:rPr>
        <w:t>CONTRATANTE</w:t>
      </w:r>
      <w:r w:rsidRPr="00D53218">
        <w:rPr>
          <w:rFonts w:ascii="Verdana" w:hAnsi="Verdana"/>
          <w:sz w:val="20"/>
          <w:szCs w:val="20"/>
        </w:rPr>
        <w:t xml:space="preserve"> manifeste expressamente sua vontade de revalidar o contrato tornando-o efetivo novamente e pague as quantias em atraso e os encargos moratórios, ocorrerá a </w:t>
      </w:r>
      <w:proofErr w:type="spellStart"/>
      <w:r w:rsidRPr="00D53218">
        <w:rPr>
          <w:rFonts w:ascii="Verdana" w:hAnsi="Verdana"/>
          <w:sz w:val="20"/>
          <w:szCs w:val="20"/>
        </w:rPr>
        <w:t>repristinação</w:t>
      </w:r>
      <w:proofErr w:type="spellEnd"/>
      <w:r w:rsidRPr="00D53218">
        <w:rPr>
          <w:rFonts w:ascii="Verdana" w:hAnsi="Verdana"/>
          <w:sz w:val="20"/>
          <w:szCs w:val="20"/>
        </w:rPr>
        <w:t xml:space="preserve"> do presente contrato, que voltará a vigorar em todos os seus expressos termos.</w:t>
      </w:r>
    </w:p>
    <w:p w:rsidR="00D53218" w:rsidRDefault="00D53218" w:rsidP="000E76E6">
      <w:pPr>
        <w:spacing w:line="360" w:lineRule="auto"/>
        <w:ind w:hanging="1"/>
        <w:jc w:val="both"/>
        <w:rPr>
          <w:rFonts w:ascii="Verdana" w:hAnsi="Verdana"/>
          <w:sz w:val="20"/>
          <w:szCs w:val="20"/>
        </w:rPr>
      </w:pPr>
    </w:p>
    <w:p w:rsidR="00D53218" w:rsidRDefault="00D53218" w:rsidP="000E76E6">
      <w:pPr>
        <w:spacing w:line="360" w:lineRule="auto"/>
        <w:ind w:hanging="1"/>
        <w:jc w:val="both"/>
        <w:rPr>
          <w:rFonts w:ascii="Verdana" w:hAnsi="Verdana"/>
          <w:sz w:val="20"/>
          <w:szCs w:val="20"/>
        </w:rPr>
      </w:pPr>
      <w:r w:rsidRPr="00D53218">
        <w:rPr>
          <w:rFonts w:ascii="Verdana" w:hAnsi="Verdana"/>
          <w:sz w:val="20"/>
          <w:szCs w:val="20"/>
        </w:rPr>
        <w:t>12.2 - O reinício da prestação dos serviços se dará no prazo máximo de 24 (vinte e quatro) horas úteis, a contar da confirmação do pagamento dos valores em atraso.</w:t>
      </w:r>
    </w:p>
    <w:p w:rsidR="00416DF8" w:rsidRDefault="00416DF8" w:rsidP="000E76E6">
      <w:pPr>
        <w:spacing w:line="360" w:lineRule="auto"/>
        <w:ind w:hanging="1"/>
        <w:jc w:val="both"/>
        <w:rPr>
          <w:rFonts w:ascii="Verdana" w:hAnsi="Verdana"/>
          <w:sz w:val="20"/>
          <w:szCs w:val="20"/>
        </w:rPr>
      </w:pPr>
    </w:p>
    <w:p w:rsidR="00416DF8" w:rsidRDefault="00416DF8" w:rsidP="000E76E6">
      <w:pPr>
        <w:spacing w:line="360" w:lineRule="auto"/>
        <w:ind w:hanging="1"/>
        <w:jc w:val="both"/>
        <w:rPr>
          <w:rFonts w:ascii="Verdana" w:hAnsi="Verdana"/>
          <w:sz w:val="20"/>
          <w:szCs w:val="20"/>
        </w:rPr>
      </w:pPr>
    </w:p>
    <w:p w:rsidR="00416DF8" w:rsidRDefault="00416DF8" w:rsidP="000E76E6">
      <w:pPr>
        <w:spacing w:line="360" w:lineRule="auto"/>
        <w:ind w:hanging="1"/>
        <w:jc w:val="both"/>
        <w:rPr>
          <w:rFonts w:ascii="Verdana" w:hAnsi="Verdana"/>
          <w:sz w:val="20"/>
          <w:szCs w:val="20"/>
        </w:rPr>
      </w:pPr>
      <w:r w:rsidRPr="00416DF8">
        <w:rPr>
          <w:rFonts w:ascii="Verdana" w:hAnsi="Verdana"/>
          <w:b/>
          <w:sz w:val="20"/>
          <w:szCs w:val="20"/>
        </w:rPr>
        <w:t>CLÁUSULA TREZE</w:t>
      </w:r>
      <w:r w:rsidRPr="00416DF8">
        <w:rPr>
          <w:rFonts w:ascii="Verdana" w:hAnsi="Verdana"/>
          <w:sz w:val="20"/>
          <w:szCs w:val="20"/>
        </w:rPr>
        <w:t xml:space="preserve"> – DA COMUNICAÇÃO ENTRE AS PARTES </w:t>
      </w:r>
    </w:p>
    <w:p w:rsidR="00416DF8" w:rsidRDefault="00416DF8" w:rsidP="000E76E6">
      <w:pPr>
        <w:spacing w:line="360" w:lineRule="auto"/>
        <w:ind w:hanging="1"/>
        <w:jc w:val="both"/>
        <w:rPr>
          <w:rFonts w:ascii="Verdana" w:hAnsi="Verdana"/>
          <w:sz w:val="20"/>
          <w:szCs w:val="20"/>
        </w:rPr>
      </w:pPr>
      <w:r w:rsidRPr="00416DF8">
        <w:rPr>
          <w:rFonts w:ascii="Verdana" w:hAnsi="Verdana"/>
          <w:sz w:val="20"/>
          <w:szCs w:val="20"/>
        </w:rPr>
        <w:t xml:space="preserve">13.1 - Todas as formas de comunicação entre as partes ora contratantes para tudo o que seja decorrente do presente contrato se farão, preferencialmente, por correio eletrônico, meio esse aceito por ambas como meio </w:t>
      </w:r>
      <w:r>
        <w:rPr>
          <w:rFonts w:ascii="Verdana" w:hAnsi="Verdana"/>
          <w:sz w:val="20"/>
          <w:szCs w:val="20"/>
        </w:rPr>
        <w:t>hábil para essa finalidade.</w:t>
      </w:r>
    </w:p>
    <w:p w:rsidR="00416DF8" w:rsidRDefault="00416DF8" w:rsidP="000E76E6">
      <w:pPr>
        <w:spacing w:line="360" w:lineRule="auto"/>
        <w:ind w:hanging="1"/>
        <w:jc w:val="both"/>
        <w:rPr>
          <w:rFonts w:ascii="Verdana" w:hAnsi="Verdana"/>
          <w:sz w:val="20"/>
          <w:szCs w:val="20"/>
        </w:rPr>
      </w:pPr>
    </w:p>
    <w:p w:rsidR="00416DF8" w:rsidRDefault="00416DF8" w:rsidP="000E76E6">
      <w:pPr>
        <w:spacing w:line="360" w:lineRule="auto"/>
        <w:ind w:hanging="1"/>
        <w:jc w:val="both"/>
        <w:rPr>
          <w:rFonts w:ascii="Verdana" w:hAnsi="Verdana"/>
          <w:sz w:val="20"/>
          <w:szCs w:val="20"/>
        </w:rPr>
      </w:pPr>
      <w:r w:rsidRPr="00416DF8">
        <w:rPr>
          <w:rFonts w:ascii="Verdana" w:hAnsi="Verdana"/>
          <w:sz w:val="20"/>
          <w:szCs w:val="20"/>
        </w:rPr>
        <w:t>13.2 - O endereço eletrônico de contato para cada uma das partes será aquele constante da Cláusula</w:t>
      </w:r>
      <w:r>
        <w:rPr>
          <w:rFonts w:ascii="Verdana" w:hAnsi="Verdana"/>
          <w:sz w:val="20"/>
          <w:szCs w:val="20"/>
        </w:rPr>
        <w:t xml:space="preserve"> Primeira do presente contrato.</w:t>
      </w:r>
    </w:p>
    <w:p w:rsidR="00B66E98" w:rsidRDefault="00B66E98" w:rsidP="000E76E6">
      <w:pPr>
        <w:spacing w:line="360" w:lineRule="auto"/>
        <w:ind w:hanging="1"/>
        <w:jc w:val="both"/>
        <w:rPr>
          <w:rFonts w:ascii="Verdana" w:hAnsi="Verdana"/>
          <w:sz w:val="20"/>
          <w:szCs w:val="20"/>
        </w:rPr>
      </w:pPr>
    </w:p>
    <w:p w:rsidR="00416DF8" w:rsidRDefault="00416DF8" w:rsidP="000E76E6">
      <w:pPr>
        <w:spacing w:line="360" w:lineRule="auto"/>
        <w:ind w:hanging="1"/>
        <w:jc w:val="both"/>
        <w:rPr>
          <w:rFonts w:ascii="Verdana" w:hAnsi="Verdana"/>
          <w:sz w:val="20"/>
          <w:szCs w:val="20"/>
        </w:rPr>
      </w:pPr>
      <w:r w:rsidRPr="00416DF8">
        <w:rPr>
          <w:rFonts w:ascii="Verdana" w:hAnsi="Verdana"/>
          <w:sz w:val="20"/>
          <w:szCs w:val="20"/>
        </w:rPr>
        <w:t>13.3 - Para tudo o que diga respeito a pedidos de assistência técnica, inclusão e exclusão de serviços opcionais, reclamações e qualquer outro assunto que dependa de prova, registro ou documentação, O ÚNICO MEIO HÁBIL para qualquer desses efeit</w:t>
      </w:r>
      <w:r w:rsidR="00B66E98">
        <w:rPr>
          <w:rFonts w:ascii="Verdana" w:hAnsi="Verdana"/>
          <w:sz w:val="20"/>
          <w:szCs w:val="20"/>
        </w:rPr>
        <w:t xml:space="preserve">os, ressalvadas as hipóteses em </w:t>
      </w:r>
      <w:r w:rsidRPr="00416DF8">
        <w:rPr>
          <w:rFonts w:ascii="Verdana" w:hAnsi="Verdana"/>
          <w:sz w:val="20"/>
          <w:szCs w:val="20"/>
        </w:rPr>
        <w:t xml:space="preserve">que o presente contrato dispuser expressamente sobre forma diversa, será o registro pelo </w:t>
      </w:r>
      <w:r w:rsidRPr="00416DF8">
        <w:rPr>
          <w:rFonts w:ascii="Verdana" w:hAnsi="Verdana"/>
          <w:b/>
          <w:sz w:val="20"/>
          <w:szCs w:val="20"/>
        </w:rPr>
        <w:t>CONTRATANTE</w:t>
      </w:r>
      <w:r w:rsidRPr="00416DF8">
        <w:rPr>
          <w:rFonts w:ascii="Verdana" w:hAnsi="Verdana"/>
          <w:sz w:val="20"/>
          <w:szCs w:val="20"/>
        </w:rPr>
        <w:t xml:space="preserve"> de sua solicitação no serviço de atendimento da </w:t>
      </w:r>
      <w:r w:rsidRPr="00416DF8">
        <w:rPr>
          <w:rFonts w:ascii="Verdana" w:hAnsi="Verdana"/>
          <w:b/>
          <w:sz w:val="20"/>
          <w:szCs w:val="20"/>
        </w:rPr>
        <w:t>CONTRATADA</w:t>
      </w:r>
      <w:r w:rsidRPr="00416DF8">
        <w:rPr>
          <w:rFonts w:ascii="Verdana" w:hAnsi="Verdana"/>
          <w:sz w:val="20"/>
          <w:szCs w:val="20"/>
        </w:rPr>
        <w:t xml:space="preserve"> denominado </w:t>
      </w:r>
      <w:r w:rsidR="000E6EB9">
        <w:rPr>
          <w:rFonts w:ascii="Verdana" w:hAnsi="Verdana"/>
          <w:sz w:val="20"/>
          <w:szCs w:val="20"/>
        </w:rPr>
        <w:t>“</w:t>
      </w:r>
      <w:r w:rsidRPr="00416DF8">
        <w:rPr>
          <w:rFonts w:ascii="Verdana" w:hAnsi="Verdana"/>
          <w:sz w:val="20"/>
          <w:szCs w:val="20"/>
        </w:rPr>
        <w:t xml:space="preserve">HELP DESK”, acessível pelo </w:t>
      </w:r>
      <w:r w:rsidR="000E6EB9">
        <w:rPr>
          <w:rFonts w:ascii="Verdana" w:hAnsi="Verdana"/>
          <w:sz w:val="20"/>
          <w:szCs w:val="20"/>
        </w:rPr>
        <w:t>“</w:t>
      </w:r>
      <w:r w:rsidRPr="00416DF8">
        <w:rPr>
          <w:rFonts w:ascii="Verdana" w:hAnsi="Verdana"/>
          <w:sz w:val="20"/>
          <w:szCs w:val="20"/>
        </w:rPr>
        <w:t xml:space="preserve">site” </w:t>
      </w:r>
      <w:hyperlink r:id="rId8" w:history="1">
        <w:r w:rsidR="002C347F" w:rsidRPr="00E021A5">
          <w:rPr>
            <w:rStyle w:val="Hyperlink"/>
            <w:rFonts w:ascii="Verdana" w:hAnsi="Verdana"/>
            <w:sz w:val="20"/>
            <w:szCs w:val="20"/>
          </w:rPr>
          <w:t>http://www.ctasoftware.com.br/</w:t>
        </w:r>
      </w:hyperlink>
      <w:r>
        <w:rPr>
          <w:rFonts w:ascii="Verdana" w:hAnsi="Verdana"/>
          <w:sz w:val="20"/>
          <w:szCs w:val="20"/>
        </w:rPr>
        <w:t xml:space="preserve"> ou pela</w:t>
      </w:r>
      <w:r w:rsidRPr="00416DF8">
        <w:rPr>
          <w:rFonts w:ascii="Verdana" w:hAnsi="Verdana"/>
          <w:sz w:val="20"/>
          <w:szCs w:val="20"/>
        </w:rPr>
        <w:t xml:space="preserve"> </w:t>
      </w:r>
      <w:r>
        <w:rPr>
          <w:rFonts w:ascii="Verdana" w:hAnsi="Verdana"/>
          <w:sz w:val="20"/>
          <w:szCs w:val="20"/>
        </w:rPr>
        <w:t>Central do Assinante</w:t>
      </w:r>
      <w:r w:rsidRPr="00416DF8">
        <w:rPr>
          <w:rFonts w:ascii="Verdana" w:hAnsi="Verdana"/>
          <w:sz w:val="20"/>
          <w:szCs w:val="20"/>
        </w:rPr>
        <w:t xml:space="preserve"> do </w:t>
      </w:r>
      <w:r>
        <w:rPr>
          <w:rFonts w:ascii="Verdana" w:hAnsi="Verdana"/>
          <w:sz w:val="20"/>
          <w:szCs w:val="20"/>
        </w:rPr>
        <w:t>cliente, mediante utilização do e-mail e</w:t>
      </w:r>
      <w:r w:rsidRPr="00416DF8">
        <w:rPr>
          <w:rFonts w:ascii="Verdana" w:hAnsi="Verdana"/>
          <w:sz w:val="20"/>
          <w:szCs w:val="20"/>
        </w:rPr>
        <w:t xml:space="preserve"> senha, sob pena de não haver como comprovar as modificações acima relatadas.</w:t>
      </w:r>
    </w:p>
    <w:p w:rsidR="009259CE" w:rsidRDefault="009259CE" w:rsidP="000E76E6">
      <w:pPr>
        <w:spacing w:line="360" w:lineRule="auto"/>
        <w:ind w:hanging="1"/>
        <w:jc w:val="both"/>
        <w:rPr>
          <w:rFonts w:ascii="Verdana" w:hAnsi="Verdana"/>
          <w:sz w:val="20"/>
          <w:szCs w:val="20"/>
        </w:rPr>
      </w:pPr>
    </w:p>
    <w:p w:rsidR="009259CE" w:rsidRDefault="009259CE" w:rsidP="000E76E6">
      <w:pPr>
        <w:spacing w:line="360" w:lineRule="auto"/>
        <w:ind w:hanging="1"/>
        <w:jc w:val="both"/>
        <w:rPr>
          <w:rFonts w:ascii="Verdana" w:hAnsi="Verdana"/>
          <w:sz w:val="20"/>
          <w:szCs w:val="20"/>
        </w:rPr>
      </w:pPr>
    </w:p>
    <w:p w:rsidR="009259CE" w:rsidRDefault="009259CE" w:rsidP="000E76E6">
      <w:pPr>
        <w:spacing w:line="360" w:lineRule="auto"/>
        <w:ind w:hanging="1"/>
        <w:jc w:val="both"/>
        <w:rPr>
          <w:rFonts w:ascii="Verdana" w:hAnsi="Verdana"/>
          <w:sz w:val="20"/>
          <w:szCs w:val="20"/>
        </w:rPr>
      </w:pPr>
      <w:r w:rsidRPr="009259CE">
        <w:rPr>
          <w:rFonts w:ascii="Verdana" w:hAnsi="Verdana"/>
          <w:b/>
          <w:sz w:val="20"/>
          <w:szCs w:val="20"/>
        </w:rPr>
        <w:t>CLÁUSULA QUATORZE</w:t>
      </w:r>
      <w:r w:rsidRPr="009259CE">
        <w:rPr>
          <w:rFonts w:ascii="Verdana" w:hAnsi="Verdana"/>
          <w:sz w:val="20"/>
          <w:szCs w:val="20"/>
        </w:rPr>
        <w:t xml:space="preserve"> – DOS CONTEÚDOS DIVULGADOS PELO CONTRATANTE </w:t>
      </w:r>
    </w:p>
    <w:p w:rsidR="009259CE" w:rsidRDefault="009259CE" w:rsidP="000E76E6">
      <w:pPr>
        <w:spacing w:line="360" w:lineRule="auto"/>
        <w:ind w:hanging="1"/>
        <w:jc w:val="both"/>
        <w:rPr>
          <w:rFonts w:ascii="Verdana" w:hAnsi="Verdana"/>
          <w:sz w:val="20"/>
          <w:szCs w:val="20"/>
        </w:rPr>
      </w:pPr>
      <w:r w:rsidRPr="009259CE">
        <w:rPr>
          <w:rFonts w:ascii="Verdana" w:hAnsi="Verdana"/>
          <w:sz w:val="20"/>
          <w:szCs w:val="20"/>
        </w:rPr>
        <w:t xml:space="preserve">14.1 – Entende-se por </w:t>
      </w:r>
      <w:r w:rsidR="000E6EB9">
        <w:rPr>
          <w:rFonts w:ascii="Verdana" w:hAnsi="Verdana"/>
          <w:sz w:val="20"/>
          <w:szCs w:val="20"/>
        </w:rPr>
        <w:t>“</w:t>
      </w:r>
      <w:r w:rsidRPr="009259CE">
        <w:rPr>
          <w:rFonts w:ascii="Verdana" w:hAnsi="Verdana"/>
          <w:sz w:val="20"/>
          <w:szCs w:val="20"/>
        </w:rPr>
        <w:t xml:space="preserve">conteúdo do site” toda e qualquer informação, fato, opinião, comentário, crítica, imagem, mensagem, notícia, som, obra musical, literária, marca ou qualquer outra protegida pela legislação de direito intelectual, oferta comercial de produtos ou de serviços que forem formuladas, transitarem ou permanecerem, a qualquer título, no site hospedado, sejam inseridos pela </w:t>
      </w:r>
      <w:r w:rsidRPr="009259CE">
        <w:rPr>
          <w:rFonts w:ascii="Verdana" w:hAnsi="Verdana"/>
          <w:b/>
          <w:sz w:val="20"/>
          <w:szCs w:val="20"/>
        </w:rPr>
        <w:t>CONTRATANTE</w:t>
      </w:r>
      <w:r w:rsidRPr="009259CE">
        <w:rPr>
          <w:rFonts w:ascii="Verdana" w:hAnsi="Verdana"/>
          <w:sz w:val="20"/>
          <w:szCs w:val="20"/>
        </w:rPr>
        <w:t xml:space="preserve"> ou por terceiros. </w:t>
      </w:r>
    </w:p>
    <w:p w:rsidR="009259CE" w:rsidRDefault="009259CE" w:rsidP="000E76E6">
      <w:pPr>
        <w:spacing w:line="360" w:lineRule="auto"/>
        <w:ind w:hanging="1"/>
        <w:jc w:val="both"/>
        <w:rPr>
          <w:rFonts w:ascii="Verdana" w:hAnsi="Verdana"/>
          <w:sz w:val="20"/>
          <w:szCs w:val="20"/>
        </w:rPr>
      </w:pPr>
    </w:p>
    <w:p w:rsidR="009259CE" w:rsidRDefault="009259CE" w:rsidP="000E76E6">
      <w:pPr>
        <w:spacing w:line="360" w:lineRule="auto"/>
        <w:ind w:hanging="1"/>
        <w:jc w:val="both"/>
        <w:rPr>
          <w:rFonts w:ascii="Verdana" w:hAnsi="Verdana"/>
          <w:sz w:val="20"/>
          <w:szCs w:val="20"/>
        </w:rPr>
      </w:pPr>
      <w:r w:rsidRPr="009259CE">
        <w:rPr>
          <w:rFonts w:ascii="Verdana" w:hAnsi="Verdana"/>
          <w:sz w:val="20"/>
          <w:szCs w:val="20"/>
        </w:rPr>
        <w:t xml:space="preserve">14.2 – Para os efeitos da cláusula 14.1. </w:t>
      </w:r>
      <w:proofErr w:type="gramStart"/>
      <w:r w:rsidRPr="009259CE">
        <w:rPr>
          <w:rFonts w:ascii="Verdana" w:hAnsi="Verdana"/>
          <w:sz w:val="20"/>
          <w:szCs w:val="20"/>
        </w:rPr>
        <w:t>acima</w:t>
      </w:r>
      <w:proofErr w:type="gramEnd"/>
      <w:r w:rsidRPr="009259CE">
        <w:rPr>
          <w:rFonts w:ascii="Verdana" w:hAnsi="Verdana"/>
          <w:sz w:val="20"/>
          <w:szCs w:val="20"/>
        </w:rPr>
        <w:t>, se entende por site qualquer domínio incluso ao qual se vincula o blog ou site.</w:t>
      </w:r>
    </w:p>
    <w:p w:rsidR="009259CE" w:rsidRDefault="009259CE" w:rsidP="000E76E6">
      <w:pPr>
        <w:spacing w:line="360" w:lineRule="auto"/>
        <w:ind w:hanging="1"/>
        <w:jc w:val="both"/>
        <w:rPr>
          <w:rFonts w:ascii="Verdana" w:hAnsi="Verdana"/>
          <w:sz w:val="20"/>
          <w:szCs w:val="20"/>
        </w:rPr>
      </w:pPr>
    </w:p>
    <w:p w:rsidR="009259CE" w:rsidRDefault="009259CE" w:rsidP="000E76E6">
      <w:pPr>
        <w:spacing w:line="360" w:lineRule="auto"/>
        <w:ind w:hanging="1"/>
        <w:jc w:val="both"/>
        <w:rPr>
          <w:rFonts w:ascii="Verdana" w:hAnsi="Verdana"/>
          <w:sz w:val="20"/>
          <w:szCs w:val="20"/>
        </w:rPr>
      </w:pPr>
    </w:p>
    <w:p w:rsidR="009259CE" w:rsidRDefault="009259CE" w:rsidP="000E76E6">
      <w:pPr>
        <w:spacing w:line="360" w:lineRule="auto"/>
        <w:ind w:hanging="1"/>
        <w:jc w:val="both"/>
        <w:rPr>
          <w:rFonts w:ascii="Verdana" w:hAnsi="Verdana"/>
          <w:sz w:val="20"/>
          <w:szCs w:val="20"/>
        </w:rPr>
      </w:pPr>
      <w:r w:rsidRPr="009259CE">
        <w:rPr>
          <w:rFonts w:ascii="Verdana" w:hAnsi="Verdana"/>
          <w:b/>
          <w:sz w:val="20"/>
          <w:szCs w:val="20"/>
        </w:rPr>
        <w:t>CLÁUSULA QUINZE</w:t>
      </w:r>
      <w:r w:rsidRPr="009259CE">
        <w:rPr>
          <w:rFonts w:ascii="Verdana" w:hAnsi="Verdana"/>
          <w:sz w:val="20"/>
          <w:szCs w:val="20"/>
        </w:rPr>
        <w:t xml:space="preserve"> - DO FORO</w:t>
      </w:r>
    </w:p>
    <w:p w:rsidR="009259CE" w:rsidRDefault="009259CE" w:rsidP="000E76E6">
      <w:pPr>
        <w:spacing w:line="360" w:lineRule="auto"/>
        <w:ind w:hanging="1"/>
        <w:jc w:val="both"/>
        <w:rPr>
          <w:rFonts w:ascii="Verdana" w:hAnsi="Verdana"/>
          <w:sz w:val="20"/>
          <w:szCs w:val="20"/>
        </w:rPr>
      </w:pPr>
      <w:r w:rsidRPr="009259CE">
        <w:rPr>
          <w:rFonts w:ascii="Verdana" w:hAnsi="Verdana"/>
          <w:sz w:val="20"/>
          <w:szCs w:val="20"/>
        </w:rPr>
        <w:t xml:space="preserve">15.1. - Para dirimir qualquer dúvida ou controvérsia oriunda do presente instrumento, elegem as partes do Foro da Comarca de </w:t>
      </w:r>
      <w:r w:rsidR="00F84D54">
        <w:rPr>
          <w:rFonts w:ascii="Verdana" w:hAnsi="Verdana"/>
          <w:sz w:val="20"/>
          <w:szCs w:val="20"/>
        </w:rPr>
        <w:t>Salvador/BA</w:t>
      </w:r>
      <w:r w:rsidRPr="009259CE">
        <w:rPr>
          <w:rFonts w:ascii="Verdana" w:hAnsi="Verdana"/>
          <w:sz w:val="20"/>
          <w:szCs w:val="20"/>
        </w:rPr>
        <w:t xml:space="preserve">, com exclusão de qualquer outro, por mais privilegiado que possa </w:t>
      </w:r>
      <w:proofErr w:type="gramStart"/>
      <w:r w:rsidRPr="009259CE">
        <w:rPr>
          <w:rFonts w:ascii="Verdana" w:hAnsi="Verdana"/>
          <w:sz w:val="20"/>
          <w:szCs w:val="20"/>
        </w:rPr>
        <w:t>ser,</w:t>
      </w:r>
      <w:proofErr w:type="gramEnd"/>
      <w:r w:rsidRPr="009259CE">
        <w:rPr>
          <w:rFonts w:ascii="Verdana" w:hAnsi="Verdana"/>
          <w:sz w:val="20"/>
          <w:szCs w:val="20"/>
        </w:rPr>
        <w:t xml:space="preserve"> para dirimir as divergências originadas deste instrumento.</w:t>
      </w:r>
    </w:p>
    <w:p w:rsidR="009259CE" w:rsidRDefault="009259CE" w:rsidP="000E76E6">
      <w:pPr>
        <w:spacing w:line="360" w:lineRule="auto"/>
        <w:ind w:hanging="1"/>
        <w:jc w:val="both"/>
        <w:rPr>
          <w:rFonts w:ascii="Verdana" w:hAnsi="Verdana"/>
          <w:sz w:val="20"/>
          <w:szCs w:val="20"/>
        </w:rPr>
      </w:pPr>
    </w:p>
    <w:p w:rsidR="00F84D54" w:rsidRDefault="00F84D54">
      <w:pPr>
        <w:rPr>
          <w:rFonts w:ascii="Verdana" w:hAnsi="Verdana"/>
          <w:sz w:val="20"/>
          <w:szCs w:val="20"/>
        </w:rPr>
      </w:pPr>
    </w:p>
    <w:p w:rsidR="00253FC5" w:rsidRDefault="00253FC5">
      <w:pPr>
        <w:rPr>
          <w:rFonts w:ascii="Verdana" w:hAnsi="Verdana"/>
          <w:b/>
          <w:sz w:val="20"/>
          <w:szCs w:val="20"/>
        </w:rPr>
      </w:pPr>
      <w:r>
        <w:rPr>
          <w:rFonts w:ascii="Verdana" w:hAnsi="Verdana"/>
          <w:b/>
          <w:sz w:val="20"/>
          <w:szCs w:val="20"/>
        </w:rPr>
        <w:br w:type="page"/>
      </w:r>
    </w:p>
    <w:p w:rsidR="009259CE" w:rsidRPr="009259CE" w:rsidRDefault="009259CE" w:rsidP="00253FC5">
      <w:pPr>
        <w:spacing w:line="360" w:lineRule="auto"/>
        <w:jc w:val="both"/>
        <w:rPr>
          <w:rFonts w:ascii="Verdana" w:hAnsi="Verdana"/>
          <w:b/>
          <w:sz w:val="20"/>
          <w:szCs w:val="20"/>
        </w:rPr>
      </w:pPr>
      <w:r w:rsidRPr="009259CE">
        <w:rPr>
          <w:rFonts w:ascii="Verdana" w:hAnsi="Verdana"/>
          <w:b/>
          <w:sz w:val="20"/>
          <w:szCs w:val="20"/>
        </w:rPr>
        <w:lastRenderedPageBreak/>
        <w:t>ENCERRAMENTO</w:t>
      </w:r>
    </w:p>
    <w:p w:rsidR="009259CE" w:rsidRDefault="009259CE" w:rsidP="009259CE">
      <w:pPr>
        <w:spacing w:line="360" w:lineRule="auto"/>
        <w:ind w:hanging="1"/>
        <w:jc w:val="both"/>
        <w:rPr>
          <w:rFonts w:ascii="Verdana" w:hAnsi="Verdana"/>
          <w:sz w:val="20"/>
          <w:szCs w:val="20"/>
        </w:rPr>
      </w:pPr>
      <w:r w:rsidRPr="009259CE">
        <w:rPr>
          <w:rFonts w:ascii="Verdana" w:hAnsi="Verdana"/>
          <w:sz w:val="20"/>
          <w:szCs w:val="20"/>
        </w:rPr>
        <w:t xml:space="preserve">E, por estarem </w:t>
      </w:r>
      <w:proofErr w:type="gramStart"/>
      <w:r w:rsidRPr="009259CE">
        <w:rPr>
          <w:rFonts w:ascii="Verdana" w:hAnsi="Verdana"/>
          <w:sz w:val="20"/>
          <w:szCs w:val="20"/>
        </w:rPr>
        <w:t>as</w:t>
      </w:r>
      <w:proofErr w:type="gramEnd"/>
      <w:r w:rsidRPr="009259CE">
        <w:rPr>
          <w:rFonts w:ascii="Verdana" w:hAnsi="Verdana"/>
          <w:sz w:val="20"/>
          <w:szCs w:val="20"/>
        </w:rPr>
        <w:t xml:space="preserve"> partes plenamente justas e acordadas, assinam o presente instrumento em 02 (duas) vias de igual teor e forma com as testemunhas devidas, para que se cumpram todos os efeitos legais.</w:t>
      </w:r>
    </w:p>
    <w:p w:rsidR="009259CE" w:rsidRDefault="009259CE" w:rsidP="009259CE">
      <w:pPr>
        <w:spacing w:line="360" w:lineRule="auto"/>
        <w:ind w:hanging="1"/>
        <w:jc w:val="both"/>
        <w:rPr>
          <w:rFonts w:ascii="Verdana" w:hAnsi="Verdana"/>
          <w:sz w:val="20"/>
          <w:szCs w:val="20"/>
        </w:rPr>
      </w:pPr>
    </w:p>
    <w:p w:rsidR="009259CE" w:rsidRDefault="00F84D54" w:rsidP="009259CE">
      <w:pPr>
        <w:spacing w:line="360" w:lineRule="auto"/>
        <w:ind w:hanging="1"/>
        <w:jc w:val="both"/>
        <w:rPr>
          <w:rFonts w:ascii="Verdana" w:hAnsi="Verdana"/>
          <w:sz w:val="20"/>
          <w:szCs w:val="20"/>
        </w:rPr>
      </w:pPr>
      <w:r>
        <w:rPr>
          <w:rFonts w:ascii="Verdana" w:hAnsi="Verdana"/>
          <w:sz w:val="20"/>
          <w:szCs w:val="20"/>
        </w:rPr>
        <w:t>Salvador/BA</w:t>
      </w:r>
      <w:r w:rsidR="009259CE" w:rsidRPr="009259CE">
        <w:rPr>
          <w:rFonts w:ascii="Verdana" w:hAnsi="Verdana"/>
          <w:sz w:val="20"/>
          <w:szCs w:val="20"/>
        </w:rPr>
        <w:t>, ___ de _________</w:t>
      </w:r>
      <w:r w:rsidR="009259CE">
        <w:rPr>
          <w:rFonts w:ascii="Verdana" w:hAnsi="Verdana"/>
          <w:sz w:val="20"/>
          <w:szCs w:val="20"/>
        </w:rPr>
        <w:t>_____</w:t>
      </w:r>
      <w:r w:rsidR="009259CE" w:rsidRPr="009259CE">
        <w:rPr>
          <w:rFonts w:ascii="Verdana" w:hAnsi="Verdana"/>
          <w:sz w:val="20"/>
          <w:szCs w:val="20"/>
        </w:rPr>
        <w:t xml:space="preserve"> de 20</w:t>
      </w:r>
      <w:r w:rsidR="009259CE">
        <w:rPr>
          <w:rFonts w:ascii="Verdana" w:hAnsi="Verdana"/>
          <w:sz w:val="20"/>
          <w:szCs w:val="20"/>
        </w:rPr>
        <w:t>1</w:t>
      </w:r>
      <w:r w:rsidR="00DA315A">
        <w:rPr>
          <w:rFonts w:ascii="Verdana" w:hAnsi="Verdana"/>
          <w:sz w:val="20"/>
          <w:szCs w:val="20"/>
        </w:rPr>
        <w:t>_</w:t>
      </w:r>
      <w:r w:rsidR="009259CE" w:rsidRPr="009259CE">
        <w:rPr>
          <w:rFonts w:ascii="Verdana" w:hAnsi="Verdana"/>
          <w:sz w:val="20"/>
          <w:szCs w:val="20"/>
        </w:rPr>
        <w:t>.</w:t>
      </w:r>
    </w:p>
    <w:p w:rsidR="009259CE" w:rsidRDefault="009259CE" w:rsidP="009259CE">
      <w:pPr>
        <w:spacing w:line="360" w:lineRule="auto"/>
        <w:ind w:hanging="1"/>
        <w:jc w:val="both"/>
        <w:rPr>
          <w:rFonts w:ascii="Verdana" w:hAnsi="Verdana"/>
          <w:sz w:val="20"/>
          <w:szCs w:val="20"/>
        </w:rPr>
      </w:pPr>
    </w:p>
    <w:p w:rsidR="009259CE" w:rsidRDefault="009259CE" w:rsidP="009259CE">
      <w:pPr>
        <w:spacing w:line="360" w:lineRule="auto"/>
        <w:ind w:hanging="1"/>
        <w:jc w:val="both"/>
        <w:rPr>
          <w:rFonts w:ascii="Verdana" w:hAnsi="Verdana"/>
          <w:sz w:val="20"/>
          <w:szCs w:val="20"/>
        </w:rPr>
      </w:pPr>
    </w:p>
    <w:p w:rsidR="009259CE" w:rsidRDefault="009259CE" w:rsidP="009259CE">
      <w:pPr>
        <w:spacing w:line="360" w:lineRule="auto"/>
        <w:ind w:hanging="1"/>
        <w:jc w:val="both"/>
        <w:rPr>
          <w:rFonts w:ascii="Verdana" w:hAnsi="Verdana"/>
          <w:sz w:val="20"/>
          <w:szCs w:val="20"/>
        </w:rPr>
      </w:pPr>
    </w:p>
    <w:p w:rsidR="009259CE" w:rsidRDefault="009259CE" w:rsidP="009259CE">
      <w:pPr>
        <w:spacing w:line="360" w:lineRule="auto"/>
        <w:ind w:hanging="1"/>
        <w:jc w:val="both"/>
        <w:rPr>
          <w:rFonts w:ascii="Verdana" w:hAnsi="Verdana"/>
          <w:sz w:val="20"/>
          <w:szCs w:val="20"/>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5"/>
        <w:gridCol w:w="4958"/>
      </w:tblGrid>
      <w:tr w:rsidR="009259CE" w:rsidRPr="009259CE" w:rsidTr="00F1624B">
        <w:trPr>
          <w:trHeight w:val="680"/>
          <w:jc w:val="center"/>
        </w:trPr>
        <w:tc>
          <w:tcPr>
            <w:tcW w:w="5172" w:type="dxa"/>
            <w:vAlign w:val="center"/>
          </w:tcPr>
          <w:p w:rsidR="009259CE" w:rsidRPr="009259CE" w:rsidRDefault="009259CE" w:rsidP="009259CE">
            <w:pPr>
              <w:spacing w:line="360" w:lineRule="auto"/>
              <w:jc w:val="center"/>
              <w:rPr>
                <w:rFonts w:ascii="Verdana" w:hAnsi="Verdana"/>
                <w:b/>
                <w:sz w:val="20"/>
                <w:szCs w:val="20"/>
              </w:rPr>
            </w:pPr>
            <w:r w:rsidRPr="009259CE">
              <w:rPr>
                <w:rFonts w:ascii="Verdana" w:hAnsi="Verdana"/>
                <w:b/>
                <w:sz w:val="20"/>
                <w:szCs w:val="20"/>
              </w:rPr>
              <w:t>CONTRATANTE</w:t>
            </w:r>
          </w:p>
        </w:tc>
        <w:tc>
          <w:tcPr>
            <w:tcW w:w="5173" w:type="dxa"/>
            <w:vAlign w:val="center"/>
          </w:tcPr>
          <w:p w:rsidR="009259CE" w:rsidRPr="009259CE" w:rsidRDefault="009259CE" w:rsidP="009259CE">
            <w:pPr>
              <w:spacing w:line="360" w:lineRule="auto"/>
              <w:jc w:val="center"/>
              <w:rPr>
                <w:rFonts w:ascii="Verdana" w:hAnsi="Verdana"/>
                <w:b/>
                <w:sz w:val="20"/>
                <w:szCs w:val="20"/>
              </w:rPr>
            </w:pPr>
            <w:r w:rsidRPr="009259CE">
              <w:rPr>
                <w:rFonts w:ascii="Verdana" w:hAnsi="Verdana"/>
                <w:b/>
                <w:sz w:val="20"/>
                <w:szCs w:val="20"/>
              </w:rPr>
              <w:t>CONTRATADA</w:t>
            </w:r>
          </w:p>
        </w:tc>
      </w:tr>
      <w:tr w:rsidR="009259CE" w:rsidRPr="009259CE" w:rsidTr="00F1624B">
        <w:trPr>
          <w:trHeight w:val="2268"/>
          <w:jc w:val="center"/>
        </w:trPr>
        <w:tc>
          <w:tcPr>
            <w:tcW w:w="5172" w:type="dxa"/>
            <w:vAlign w:val="center"/>
          </w:tcPr>
          <w:p w:rsidR="009259CE" w:rsidRPr="009259CE" w:rsidRDefault="009259CE" w:rsidP="009259CE">
            <w:pPr>
              <w:spacing w:line="360" w:lineRule="auto"/>
              <w:jc w:val="both"/>
              <w:rPr>
                <w:rFonts w:ascii="Verdana" w:hAnsi="Verdana"/>
                <w:sz w:val="20"/>
                <w:szCs w:val="20"/>
              </w:rPr>
            </w:pPr>
          </w:p>
        </w:tc>
        <w:tc>
          <w:tcPr>
            <w:tcW w:w="5173" w:type="dxa"/>
          </w:tcPr>
          <w:p w:rsidR="009259CE" w:rsidRPr="009259CE" w:rsidRDefault="009259CE" w:rsidP="009259CE">
            <w:pPr>
              <w:spacing w:line="360" w:lineRule="auto"/>
              <w:jc w:val="both"/>
              <w:rPr>
                <w:rFonts w:ascii="Verdana" w:hAnsi="Verdana"/>
                <w:sz w:val="20"/>
                <w:szCs w:val="20"/>
              </w:rPr>
            </w:pPr>
          </w:p>
        </w:tc>
      </w:tr>
      <w:tr w:rsidR="009259CE" w:rsidRPr="009259CE" w:rsidTr="00F1624B">
        <w:trPr>
          <w:trHeight w:val="680"/>
          <w:jc w:val="center"/>
        </w:trPr>
        <w:tc>
          <w:tcPr>
            <w:tcW w:w="5172" w:type="dxa"/>
          </w:tcPr>
          <w:p w:rsidR="009259CE" w:rsidRPr="009259CE" w:rsidRDefault="009259CE" w:rsidP="009259CE">
            <w:pPr>
              <w:spacing w:line="360" w:lineRule="auto"/>
              <w:jc w:val="both"/>
              <w:rPr>
                <w:rFonts w:ascii="Verdana" w:hAnsi="Verdana"/>
                <w:sz w:val="20"/>
                <w:szCs w:val="20"/>
              </w:rPr>
            </w:pPr>
          </w:p>
        </w:tc>
        <w:tc>
          <w:tcPr>
            <w:tcW w:w="5173" w:type="dxa"/>
          </w:tcPr>
          <w:p w:rsidR="009259CE" w:rsidRPr="009259CE" w:rsidRDefault="009259CE" w:rsidP="009259CE">
            <w:pPr>
              <w:spacing w:line="360" w:lineRule="auto"/>
              <w:jc w:val="both"/>
              <w:rPr>
                <w:rFonts w:ascii="Verdana" w:hAnsi="Verdana"/>
                <w:sz w:val="20"/>
                <w:szCs w:val="20"/>
              </w:rPr>
            </w:pPr>
          </w:p>
        </w:tc>
      </w:tr>
    </w:tbl>
    <w:p w:rsidR="009259CE" w:rsidRDefault="009259CE" w:rsidP="009259CE">
      <w:pPr>
        <w:spacing w:line="360" w:lineRule="auto"/>
        <w:ind w:hanging="1"/>
        <w:jc w:val="both"/>
        <w:rPr>
          <w:rFonts w:ascii="Verdana" w:hAnsi="Verdana"/>
          <w:sz w:val="20"/>
          <w:szCs w:val="20"/>
        </w:rPr>
      </w:pPr>
    </w:p>
    <w:p w:rsidR="00095BC0" w:rsidRDefault="00095BC0" w:rsidP="009259CE">
      <w:pPr>
        <w:spacing w:line="360" w:lineRule="auto"/>
        <w:ind w:hanging="1"/>
        <w:jc w:val="both"/>
        <w:rPr>
          <w:rFonts w:ascii="Verdana" w:hAnsi="Verdana"/>
          <w:sz w:val="20"/>
          <w:szCs w:val="20"/>
        </w:rPr>
      </w:pPr>
    </w:p>
    <w:p w:rsidR="00095BC0" w:rsidRDefault="00095BC0" w:rsidP="009259CE">
      <w:pPr>
        <w:spacing w:line="360" w:lineRule="auto"/>
        <w:ind w:hanging="1"/>
        <w:jc w:val="both"/>
        <w:rPr>
          <w:rFonts w:ascii="Verdana" w:hAnsi="Verdana"/>
          <w:sz w:val="20"/>
          <w:szCs w:val="20"/>
        </w:rPr>
      </w:pPr>
    </w:p>
    <w:p w:rsidR="00095BC0" w:rsidRDefault="00095BC0" w:rsidP="009259CE">
      <w:pPr>
        <w:spacing w:line="360" w:lineRule="auto"/>
        <w:ind w:hanging="1"/>
        <w:jc w:val="both"/>
        <w:rPr>
          <w:rFonts w:ascii="Verdana" w:hAnsi="Verdana"/>
          <w:sz w:val="20"/>
          <w:szCs w:val="20"/>
        </w:rPr>
      </w:pPr>
    </w:p>
    <w:tbl>
      <w:tblPr>
        <w:tblW w:w="9923" w:type="dxa"/>
        <w:jc w:val="center"/>
        <w:tblBorders>
          <w:top w:val="single" w:sz="4" w:space="0" w:color="000000"/>
          <w:left w:val="single" w:sz="4" w:space="0" w:color="000000"/>
          <w:right w:val="single" w:sz="4" w:space="0" w:color="000000"/>
          <w:insideH w:val="single" w:sz="4" w:space="0" w:color="000000"/>
          <w:insideV w:val="single" w:sz="4" w:space="0" w:color="000000"/>
        </w:tblBorders>
        <w:tblLook w:val="04A0"/>
      </w:tblPr>
      <w:tblGrid>
        <w:gridCol w:w="4976"/>
        <w:gridCol w:w="4947"/>
      </w:tblGrid>
      <w:tr w:rsidR="00095BC0" w:rsidRPr="00095BC0" w:rsidTr="00B40C2C">
        <w:trPr>
          <w:gridAfter w:val="1"/>
          <w:wAfter w:w="4947" w:type="dxa"/>
          <w:trHeight w:val="680"/>
          <w:jc w:val="center"/>
        </w:trPr>
        <w:tc>
          <w:tcPr>
            <w:tcW w:w="4976" w:type="dxa"/>
          </w:tcPr>
          <w:p w:rsidR="00095BC0" w:rsidRPr="00C33B09" w:rsidRDefault="00C33B09" w:rsidP="00095BC0">
            <w:pPr>
              <w:spacing w:line="360" w:lineRule="auto"/>
              <w:jc w:val="both"/>
              <w:rPr>
                <w:rFonts w:ascii="Verdana" w:hAnsi="Verdana"/>
                <w:b/>
                <w:sz w:val="20"/>
                <w:szCs w:val="20"/>
              </w:rPr>
            </w:pPr>
            <w:r w:rsidRPr="00C33B09">
              <w:rPr>
                <w:rFonts w:ascii="Verdana" w:hAnsi="Verdana"/>
                <w:b/>
                <w:sz w:val="20"/>
                <w:szCs w:val="20"/>
              </w:rPr>
              <w:t>TESTEMUNHAS</w:t>
            </w:r>
          </w:p>
        </w:tc>
      </w:tr>
      <w:tr w:rsidR="00F1624B" w:rsidRPr="00187226" w:rsidTr="00B40C2C">
        <w:tblPrEx>
          <w:tblBorders>
            <w:bottom w:val="single" w:sz="4" w:space="0" w:color="000000"/>
          </w:tblBorders>
        </w:tblPrEx>
        <w:trPr>
          <w:trHeight w:val="567"/>
          <w:jc w:val="center"/>
        </w:trPr>
        <w:tc>
          <w:tcPr>
            <w:tcW w:w="4976" w:type="dxa"/>
          </w:tcPr>
          <w:p w:rsidR="00187226" w:rsidRPr="00187226" w:rsidRDefault="00187226" w:rsidP="00187226">
            <w:pPr>
              <w:spacing w:line="360" w:lineRule="auto"/>
              <w:jc w:val="both"/>
              <w:rPr>
                <w:rFonts w:ascii="Verdana" w:hAnsi="Verdana"/>
                <w:sz w:val="20"/>
                <w:szCs w:val="20"/>
              </w:rPr>
            </w:pPr>
          </w:p>
        </w:tc>
        <w:tc>
          <w:tcPr>
            <w:tcW w:w="4947" w:type="dxa"/>
          </w:tcPr>
          <w:p w:rsidR="00187226" w:rsidRPr="00187226" w:rsidRDefault="00187226" w:rsidP="00187226">
            <w:pPr>
              <w:spacing w:line="360" w:lineRule="auto"/>
              <w:jc w:val="both"/>
              <w:rPr>
                <w:rFonts w:ascii="Verdana" w:hAnsi="Verdana"/>
                <w:sz w:val="20"/>
                <w:szCs w:val="20"/>
              </w:rPr>
            </w:pPr>
          </w:p>
        </w:tc>
      </w:tr>
      <w:tr w:rsidR="00F1624B" w:rsidRPr="00187226" w:rsidTr="00B40C2C">
        <w:tblPrEx>
          <w:tblBorders>
            <w:bottom w:val="single" w:sz="4" w:space="0" w:color="000000"/>
          </w:tblBorders>
        </w:tblPrEx>
        <w:trPr>
          <w:trHeight w:val="2268"/>
          <w:jc w:val="center"/>
        </w:trPr>
        <w:tc>
          <w:tcPr>
            <w:tcW w:w="4976" w:type="dxa"/>
          </w:tcPr>
          <w:p w:rsidR="00187226" w:rsidRDefault="00187226" w:rsidP="00187226">
            <w:pPr>
              <w:spacing w:line="360" w:lineRule="auto"/>
              <w:jc w:val="both"/>
              <w:rPr>
                <w:rFonts w:ascii="Verdana" w:hAnsi="Verdana"/>
                <w:sz w:val="20"/>
                <w:szCs w:val="20"/>
              </w:rPr>
            </w:pPr>
          </w:p>
          <w:p w:rsidR="00C33B09" w:rsidRDefault="00C33B09" w:rsidP="00187226">
            <w:pPr>
              <w:spacing w:line="360" w:lineRule="auto"/>
              <w:jc w:val="both"/>
              <w:rPr>
                <w:rFonts w:ascii="Verdana" w:hAnsi="Verdana"/>
                <w:sz w:val="20"/>
                <w:szCs w:val="20"/>
              </w:rPr>
            </w:pPr>
            <w:r>
              <w:rPr>
                <w:rFonts w:ascii="Verdana" w:hAnsi="Verdana"/>
                <w:sz w:val="20"/>
                <w:szCs w:val="20"/>
              </w:rPr>
              <w:t>NOME:</w:t>
            </w:r>
          </w:p>
          <w:p w:rsidR="00C33B09" w:rsidRDefault="00C33B09" w:rsidP="00187226">
            <w:pPr>
              <w:spacing w:line="360" w:lineRule="auto"/>
              <w:jc w:val="both"/>
              <w:rPr>
                <w:rFonts w:ascii="Verdana" w:hAnsi="Verdana"/>
                <w:sz w:val="20"/>
                <w:szCs w:val="20"/>
              </w:rPr>
            </w:pPr>
          </w:p>
          <w:p w:rsidR="00C33B09" w:rsidRDefault="00C33B09" w:rsidP="00187226">
            <w:pPr>
              <w:spacing w:line="360" w:lineRule="auto"/>
              <w:jc w:val="both"/>
              <w:rPr>
                <w:rFonts w:ascii="Verdana" w:hAnsi="Verdana"/>
                <w:sz w:val="20"/>
                <w:szCs w:val="20"/>
              </w:rPr>
            </w:pPr>
          </w:p>
          <w:p w:rsidR="00C33B09" w:rsidRPr="00187226" w:rsidRDefault="00C33B09" w:rsidP="00187226">
            <w:pPr>
              <w:spacing w:line="360" w:lineRule="auto"/>
              <w:jc w:val="both"/>
              <w:rPr>
                <w:rFonts w:ascii="Verdana" w:hAnsi="Verdana"/>
                <w:sz w:val="20"/>
                <w:szCs w:val="20"/>
              </w:rPr>
            </w:pPr>
            <w:r>
              <w:rPr>
                <w:rFonts w:ascii="Verdana" w:hAnsi="Verdana"/>
                <w:sz w:val="20"/>
                <w:szCs w:val="20"/>
              </w:rPr>
              <w:t>RG:</w:t>
            </w:r>
          </w:p>
        </w:tc>
        <w:tc>
          <w:tcPr>
            <w:tcW w:w="4947" w:type="dxa"/>
          </w:tcPr>
          <w:p w:rsidR="00187226" w:rsidRDefault="00187226" w:rsidP="00187226">
            <w:pPr>
              <w:spacing w:line="360" w:lineRule="auto"/>
              <w:jc w:val="both"/>
              <w:rPr>
                <w:rFonts w:ascii="Verdana" w:hAnsi="Verdana"/>
                <w:sz w:val="20"/>
                <w:szCs w:val="20"/>
              </w:rPr>
            </w:pPr>
          </w:p>
          <w:p w:rsidR="00C33B09" w:rsidRDefault="00C33B09" w:rsidP="00187226">
            <w:pPr>
              <w:spacing w:line="360" w:lineRule="auto"/>
              <w:jc w:val="both"/>
              <w:rPr>
                <w:rFonts w:ascii="Verdana" w:hAnsi="Verdana"/>
                <w:sz w:val="20"/>
                <w:szCs w:val="20"/>
              </w:rPr>
            </w:pPr>
            <w:r>
              <w:rPr>
                <w:rFonts w:ascii="Verdana" w:hAnsi="Verdana"/>
                <w:sz w:val="20"/>
                <w:szCs w:val="20"/>
              </w:rPr>
              <w:t>NOME:</w:t>
            </w:r>
          </w:p>
          <w:p w:rsidR="00C33B09" w:rsidRDefault="00C33B09" w:rsidP="00187226">
            <w:pPr>
              <w:spacing w:line="360" w:lineRule="auto"/>
              <w:jc w:val="both"/>
              <w:rPr>
                <w:rFonts w:ascii="Verdana" w:hAnsi="Verdana"/>
                <w:sz w:val="20"/>
                <w:szCs w:val="20"/>
              </w:rPr>
            </w:pPr>
          </w:p>
          <w:p w:rsidR="00C33B09" w:rsidRDefault="00C33B09" w:rsidP="00187226">
            <w:pPr>
              <w:spacing w:line="360" w:lineRule="auto"/>
              <w:jc w:val="both"/>
              <w:rPr>
                <w:rFonts w:ascii="Verdana" w:hAnsi="Verdana"/>
                <w:sz w:val="20"/>
                <w:szCs w:val="20"/>
              </w:rPr>
            </w:pPr>
          </w:p>
          <w:p w:rsidR="00C33B09" w:rsidRPr="00187226" w:rsidRDefault="00C33B09" w:rsidP="00187226">
            <w:pPr>
              <w:spacing w:line="360" w:lineRule="auto"/>
              <w:jc w:val="both"/>
              <w:rPr>
                <w:rFonts w:ascii="Verdana" w:hAnsi="Verdana"/>
                <w:sz w:val="20"/>
                <w:szCs w:val="20"/>
              </w:rPr>
            </w:pPr>
            <w:r>
              <w:rPr>
                <w:rFonts w:ascii="Verdana" w:hAnsi="Verdana"/>
                <w:sz w:val="20"/>
                <w:szCs w:val="20"/>
              </w:rPr>
              <w:t>RG:</w:t>
            </w:r>
          </w:p>
        </w:tc>
      </w:tr>
    </w:tbl>
    <w:p w:rsidR="00187226" w:rsidRDefault="00187226" w:rsidP="009259CE">
      <w:pPr>
        <w:spacing w:line="360" w:lineRule="auto"/>
        <w:ind w:hanging="1"/>
        <w:jc w:val="both"/>
        <w:rPr>
          <w:rFonts w:ascii="Verdana" w:hAnsi="Verdana"/>
          <w:sz w:val="20"/>
          <w:szCs w:val="20"/>
        </w:rPr>
      </w:pPr>
    </w:p>
    <w:sectPr w:rsidR="00187226" w:rsidSect="00B04E25">
      <w:headerReference w:type="default" r:id="rId9"/>
      <w:footerReference w:type="even" r:id="rId10"/>
      <w:footerReference w:type="default" r:id="rId11"/>
      <w:pgSz w:w="11907" w:h="16840" w:code="9"/>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8F2" w:rsidRDefault="009278F2">
      <w:r>
        <w:separator/>
      </w:r>
    </w:p>
  </w:endnote>
  <w:endnote w:type="continuationSeparator" w:id="0">
    <w:p w:rsidR="009278F2" w:rsidRDefault="009278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DF5" w:rsidRDefault="00306178">
    <w:pPr>
      <w:pStyle w:val="Rodap"/>
      <w:framePr w:wrap="around" w:vAnchor="text" w:hAnchor="margin" w:xAlign="right" w:y="1"/>
      <w:rPr>
        <w:rStyle w:val="Nmerodepgina"/>
      </w:rPr>
    </w:pPr>
    <w:r>
      <w:rPr>
        <w:rStyle w:val="Nmerodepgina"/>
      </w:rPr>
      <w:fldChar w:fldCharType="begin"/>
    </w:r>
    <w:r w:rsidR="00682DF5">
      <w:rPr>
        <w:rStyle w:val="Nmerodepgina"/>
      </w:rPr>
      <w:instrText xml:space="preserve">PAGE  </w:instrText>
    </w:r>
    <w:r>
      <w:rPr>
        <w:rStyle w:val="Nmerodepgina"/>
      </w:rPr>
      <w:fldChar w:fldCharType="end"/>
    </w:r>
  </w:p>
  <w:p w:rsidR="00682DF5" w:rsidRDefault="00682DF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DF5" w:rsidRPr="0057063C" w:rsidRDefault="00306178" w:rsidP="0057063C">
    <w:pPr>
      <w:pStyle w:val="Rodap"/>
    </w:pPr>
    <w:r>
      <w:rPr>
        <w:noProof/>
        <w:lang w:eastAsia="zh-TW"/>
      </w:rPr>
      <w:pict>
        <v:group id="_x0000_s2056" style="position:absolute;margin-left:.4pt;margin-top:810.1pt;width:594.5pt;height:15pt;z-index:251658240;mso-width-percent:1000;mso-position-horizontal-relative:page;mso-position-vertical-relative:page;mso-width-percent:1000" coordorigin=",14970" coordsize="12255,300">
          <v:shapetype id="_x0000_t202" coordsize="21600,21600" o:spt="202" path="m,l,21600r21600,l21600,xe">
            <v:stroke joinstyle="miter"/>
            <v:path gradientshapeok="t" o:connecttype="rect"/>
          </v:shapetype>
          <v:shape id="_x0000_s2057" type="#_x0000_t202" style="position:absolute;left:10803;top:14982;width:659;height:288" filled="f" stroked="f">
            <v:textbox style="mso-next-textbox:#_x0000_s2057" inset="0,0,0,0">
              <w:txbxContent>
                <w:p w:rsidR="00682DF5" w:rsidRPr="0057063C" w:rsidRDefault="00306178">
                  <w:pPr>
                    <w:jc w:val="center"/>
                    <w:rPr>
                      <w:rFonts w:ascii="Verdana" w:hAnsi="Verdana"/>
                      <w:sz w:val="20"/>
                      <w:szCs w:val="20"/>
                    </w:rPr>
                  </w:pPr>
                  <w:r w:rsidRPr="0057063C">
                    <w:rPr>
                      <w:rFonts w:ascii="Verdana" w:hAnsi="Verdana"/>
                      <w:sz w:val="20"/>
                      <w:szCs w:val="20"/>
                    </w:rPr>
                    <w:fldChar w:fldCharType="begin"/>
                  </w:r>
                  <w:r w:rsidR="00682DF5" w:rsidRPr="0057063C">
                    <w:rPr>
                      <w:rFonts w:ascii="Verdana" w:hAnsi="Verdana"/>
                      <w:sz w:val="20"/>
                      <w:szCs w:val="20"/>
                    </w:rPr>
                    <w:instrText xml:space="preserve"> PAGE    \* MERGEFORMAT </w:instrText>
                  </w:r>
                  <w:r w:rsidRPr="0057063C">
                    <w:rPr>
                      <w:rFonts w:ascii="Verdana" w:hAnsi="Verdana"/>
                      <w:sz w:val="20"/>
                      <w:szCs w:val="20"/>
                    </w:rPr>
                    <w:fldChar w:fldCharType="separate"/>
                  </w:r>
                  <w:r w:rsidR="00671695" w:rsidRPr="00671695">
                    <w:rPr>
                      <w:rFonts w:ascii="Verdana" w:hAnsi="Verdana"/>
                      <w:noProof/>
                      <w:color w:val="8C8C8C"/>
                      <w:sz w:val="20"/>
                      <w:szCs w:val="20"/>
                    </w:rPr>
                    <w:t>1</w:t>
                  </w:r>
                  <w:r w:rsidRPr="0057063C">
                    <w:rPr>
                      <w:rFonts w:ascii="Verdana" w:hAnsi="Verdana"/>
                      <w:sz w:val="20"/>
                      <w:szCs w:val="20"/>
                    </w:rPr>
                    <w:fldChar w:fldCharType="end"/>
                  </w:r>
                </w:p>
              </w:txbxContent>
            </v:textbox>
          </v:shape>
          <v:group id="_x0000_s2058"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9" type="#_x0000_t34" style="position:absolute;left:-8;top:14978;width:1260;height:230;flip:y" o:connectortype="elbow" adj=",1024457,257" strokecolor="#a5a5a5"/>
            <v:shape id="_x0000_s2060" type="#_x0000_t34" style="position:absolute;left:1252;top:14978;width:10995;height:230;rotation:180" o:connectortype="elbow" adj="20904,-1024457,-24046" strokecolor="#a5a5a5"/>
          </v:group>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8F2" w:rsidRDefault="009278F2">
      <w:r>
        <w:separator/>
      </w:r>
    </w:p>
  </w:footnote>
  <w:footnote w:type="continuationSeparator" w:id="0">
    <w:p w:rsidR="009278F2" w:rsidRDefault="009278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6"/>
      <w:gridCol w:w="7099"/>
    </w:tblGrid>
    <w:tr w:rsidR="00682DF5" w:rsidTr="00216B8F">
      <w:tc>
        <w:tcPr>
          <w:tcW w:w="3246" w:type="dxa"/>
        </w:tcPr>
        <w:p w:rsidR="00682DF5" w:rsidRDefault="00682DF5" w:rsidP="00216B8F">
          <w:pPr>
            <w:pStyle w:val="Cabealho"/>
            <w:rPr>
              <w:szCs w:val="20"/>
            </w:rPr>
          </w:pPr>
          <w:r w:rsidRPr="00216B8F">
            <w:rPr>
              <w:noProof/>
              <w:szCs w:val="20"/>
            </w:rPr>
            <w:drawing>
              <wp:inline distT="0" distB="0" distL="0" distR="0">
                <wp:extent cx="1897214" cy="370157"/>
                <wp:effectExtent l="19050" t="0" r="7786" b="0"/>
                <wp:docPr id="2" name="Imagem 1" descr="C:\wamp\www\ctasoftware\admin\img\logoc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mp\www\ctasoftware\admin\img\logocta.png"/>
                        <pic:cNvPicPr>
                          <a:picLocks noChangeAspect="1" noChangeArrowheads="1"/>
                        </pic:cNvPicPr>
                      </pic:nvPicPr>
                      <pic:blipFill>
                        <a:blip r:embed="rId1"/>
                        <a:srcRect/>
                        <a:stretch>
                          <a:fillRect/>
                        </a:stretch>
                      </pic:blipFill>
                      <pic:spPr bwMode="auto">
                        <a:xfrm>
                          <a:off x="0" y="0"/>
                          <a:ext cx="1898247" cy="370359"/>
                        </a:xfrm>
                        <a:prstGeom prst="rect">
                          <a:avLst/>
                        </a:prstGeom>
                        <a:noFill/>
                        <a:ln w="9525">
                          <a:noFill/>
                          <a:miter lim="800000"/>
                          <a:headEnd/>
                          <a:tailEnd/>
                        </a:ln>
                      </pic:spPr>
                    </pic:pic>
                  </a:graphicData>
                </a:graphic>
              </wp:inline>
            </w:drawing>
          </w:r>
        </w:p>
      </w:tc>
      <w:tc>
        <w:tcPr>
          <w:tcW w:w="7099" w:type="dxa"/>
        </w:tcPr>
        <w:p w:rsidR="00682DF5" w:rsidRPr="00216B8F" w:rsidRDefault="00682DF5" w:rsidP="00216B8F">
          <w:pPr>
            <w:pStyle w:val="Cabealho"/>
            <w:tabs>
              <w:tab w:val="clear" w:pos="4419"/>
              <w:tab w:val="clear" w:pos="8838"/>
              <w:tab w:val="left" w:pos="2977"/>
            </w:tabs>
            <w:jc w:val="both"/>
            <w:rPr>
              <w:rFonts w:ascii="Verdana" w:hAnsi="Verdana"/>
              <w:sz w:val="18"/>
              <w:szCs w:val="18"/>
            </w:rPr>
          </w:pPr>
          <w:r>
            <w:rPr>
              <w:rFonts w:ascii="Verdana" w:hAnsi="Verdana"/>
              <w:b/>
              <w:sz w:val="18"/>
              <w:szCs w:val="18"/>
            </w:rPr>
            <w:t xml:space="preserve">CTASOFTWARE </w:t>
          </w:r>
          <w:r w:rsidR="001C0DFC">
            <w:rPr>
              <w:rFonts w:ascii="Verdana" w:hAnsi="Verdana"/>
              <w:b/>
              <w:sz w:val="18"/>
              <w:szCs w:val="18"/>
            </w:rPr>
            <w:t>TECNOLOGIA</w:t>
          </w:r>
          <w:r w:rsidRPr="00216B8F">
            <w:rPr>
              <w:rFonts w:ascii="Verdana" w:hAnsi="Verdana"/>
              <w:sz w:val="18"/>
              <w:szCs w:val="18"/>
            </w:rPr>
            <w:t xml:space="preserve"> - CNPJ: </w:t>
          </w:r>
          <w:r w:rsidRPr="00216B8F">
            <w:rPr>
              <w:rFonts w:ascii="Verdana" w:hAnsi="Verdana" w:cs="Arial"/>
              <w:sz w:val="18"/>
              <w:szCs w:val="18"/>
            </w:rPr>
            <w:t>13.751.416/0001-93</w:t>
          </w:r>
        </w:p>
        <w:p w:rsidR="00682DF5" w:rsidRPr="00216B8F" w:rsidRDefault="00682DF5" w:rsidP="00216B8F">
          <w:pPr>
            <w:pStyle w:val="Cabealho"/>
            <w:tabs>
              <w:tab w:val="left" w:pos="2977"/>
            </w:tabs>
            <w:jc w:val="both"/>
            <w:rPr>
              <w:rFonts w:ascii="Verdana" w:hAnsi="Verdana"/>
              <w:sz w:val="18"/>
              <w:szCs w:val="18"/>
            </w:rPr>
          </w:pPr>
          <w:r>
            <w:rPr>
              <w:rFonts w:ascii="Verdana" w:hAnsi="Verdana"/>
              <w:sz w:val="18"/>
              <w:szCs w:val="18"/>
            </w:rPr>
            <w:t>Av. Tancredo Neves</w:t>
          </w:r>
          <w:r w:rsidRPr="00216B8F">
            <w:rPr>
              <w:rFonts w:ascii="Verdana" w:hAnsi="Verdana"/>
              <w:sz w:val="18"/>
              <w:szCs w:val="18"/>
            </w:rPr>
            <w:t xml:space="preserve">, </w:t>
          </w:r>
          <w:r>
            <w:rPr>
              <w:rFonts w:ascii="Verdana" w:hAnsi="Verdana"/>
              <w:sz w:val="18"/>
              <w:szCs w:val="18"/>
            </w:rPr>
            <w:t xml:space="preserve">939 – Caminho das Árvores. </w:t>
          </w:r>
          <w:r w:rsidRPr="00216B8F">
            <w:rPr>
              <w:rFonts w:ascii="Verdana" w:hAnsi="Verdana"/>
              <w:sz w:val="18"/>
              <w:szCs w:val="18"/>
            </w:rPr>
            <w:t xml:space="preserve">CEP </w:t>
          </w:r>
          <w:r>
            <w:rPr>
              <w:rFonts w:ascii="Verdana" w:hAnsi="Verdana"/>
              <w:sz w:val="18"/>
              <w:szCs w:val="18"/>
            </w:rPr>
            <w:t>41820-021</w:t>
          </w:r>
          <w:r>
            <w:rPr>
              <w:rFonts w:ascii="Verdana" w:hAnsi="Verdana"/>
              <w:sz w:val="18"/>
              <w:szCs w:val="18"/>
            </w:rPr>
            <w:br/>
            <w:t xml:space="preserve">Salvador – BA | </w:t>
          </w:r>
          <w:r w:rsidRPr="00216B8F">
            <w:rPr>
              <w:rFonts w:ascii="Verdana" w:hAnsi="Verdana"/>
              <w:sz w:val="18"/>
              <w:szCs w:val="18"/>
            </w:rPr>
            <w:t>Fone: (</w:t>
          </w:r>
          <w:r>
            <w:rPr>
              <w:rFonts w:ascii="Verdana" w:hAnsi="Verdana"/>
              <w:sz w:val="18"/>
              <w:szCs w:val="18"/>
            </w:rPr>
            <w:t>71</w:t>
          </w:r>
          <w:r w:rsidRPr="00216B8F">
            <w:rPr>
              <w:rFonts w:ascii="Verdana" w:hAnsi="Verdana"/>
              <w:sz w:val="18"/>
              <w:szCs w:val="18"/>
            </w:rPr>
            <w:t xml:space="preserve">) </w:t>
          </w:r>
          <w:r>
            <w:rPr>
              <w:rFonts w:ascii="Verdana" w:hAnsi="Verdana"/>
              <w:sz w:val="18"/>
              <w:szCs w:val="18"/>
            </w:rPr>
            <w:t>8831-5244</w:t>
          </w:r>
        </w:p>
        <w:p w:rsidR="00682DF5" w:rsidRPr="00216B8F" w:rsidRDefault="00682DF5" w:rsidP="00216B8F">
          <w:pPr>
            <w:pStyle w:val="Cabealho"/>
            <w:tabs>
              <w:tab w:val="left" w:pos="2977"/>
            </w:tabs>
            <w:jc w:val="both"/>
            <w:rPr>
              <w:sz w:val="18"/>
              <w:szCs w:val="18"/>
            </w:rPr>
          </w:pPr>
          <w:r w:rsidRPr="00216B8F">
            <w:rPr>
              <w:rFonts w:ascii="Verdana" w:hAnsi="Verdana"/>
              <w:sz w:val="18"/>
              <w:szCs w:val="18"/>
            </w:rPr>
            <w:t>Site: http://www.</w:t>
          </w:r>
          <w:r>
            <w:rPr>
              <w:rFonts w:ascii="Verdana" w:hAnsi="Verdana"/>
              <w:sz w:val="18"/>
              <w:szCs w:val="18"/>
            </w:rPr>
            <w:t>ctasoftware.com.br</w:t>
          </w:r>
          <w:r w:rsidRPr="00216B8F">
            <w:rPr>
              <w:rFonts w:ascii="Verdana" w:hAnsi="Verdana"/>
              <w:sz w:val="18"/>
              <w:szCs w:val="18"/>
            </w:rPr>
            <w:t xml:space="preserve"> </w:t>
          </w:r>
          <w:proofErr w:type="spellStart"/>
          <w:r w:rsidRPr="00216B8F">
            <w:rPr>
              <w:rFonts w:ascii="Verdana" w:hAnsi="Verdana"/>
              <w:sz w:val="18"/>
              <w:szCs w:val="18"/>
            </w:rPr>
            <w:t>E-mail</w:t>
          </w:r>
          <w:proofErr w:type="spellEnd"/>
          <w:r w:rsidRPr="00216B8F">
            <w:rPr>
              <w:rFonts w:ascii="Verdana" w:hAnsi="Verdana"/>
              <w:sz w:val="18"/>
              <w:szCs w:val="18"/>
            </w:rPr>
            <w:t xml:space="preserve">: </w:t>
          </w:r>
          <w:r>
            <w:rPr>
              <w:rFonts w:ascii="Verdana" w:hAnsi="Verdana"/>
              <w:sz w:val="18"/>
              <w:szCs w:val="18"/>
            </w:rPr>
            <w:t>contato@ctasoftware.com.br</w:t>
          </w:r>
        </w:p>
      </w:tc>
    </w:tr>
  </w:tbl>
  <w:p w:rsidR="00682DF5" w:rsidRPr="00216B8F" w:rsidRDefault="00682DF5" w:rsidP="00216B8F">
    <w:pPr>
      <w:pStyle w:val="Cabealho"/>
      <w:rPr>
        <w:szCs w:val="20"/>
      </w:rPr>
    </w:pPr>
    <w:r w:rsidRPr="00216B8F">
      <w:rPr>
        <w:szCs w:val="2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ocumentProtection w:edit="readOnly" w:formatting="1" w:enforcement="0"/>
  <w:defaultTabStop w:val="708"/>
  <w:hyphenationZone w:val="425"/>
  <w:noPunctuationKerning/>
  <w:characterSpacingControl w:val="doNotCompress"/>
  <w:hdrShapeDefaults>
    <o:shapedefaults v:ext="edit" spidmax="4098"/>
    <o:shapelayout v:ext="edit">
      <o:idmap v:ext="edit" data="2"/>
      <o:rules v:ext="edit">
        <o:r id="V:Rule3" type="connector" idref="#_x0000_s2059"/>
        <o:r id="V:Rule4" type="connector" idref="#_x0000_s2060"/>
      </o:rules>
    </o:shapelayout>
  </w:hdrShapeDefaults>
  <w:footnotePr>
    <w:footnote w:id="-1"/>
    <w:footnote w:id="0"/>
  </w:footnotePr>
  <w:endnotePr>
    <w:endnote w:id="-1"/>
    <w:endnote w:id="0"/>
  </w:endnotePr>
  <w:compat/>
  <w:rsids>
    <w:rsidRoot w:val="008B7C8B"/>
    <w:rsid w:val="00027D62"/>
    <w:rsid w:val="00044DB2"/>
    <w:rsid w:val="00066A3E"/>
    <w:rsid w:val="00095BC0"/>
    <w:rsid w:val="000A5A56"/>
    <w:rsid w:val="000E6A78"/>
    <w:rsid w:val="000E6EB9"/>
    <w:rsid w:val="000E76E6"/>
    <w:rsid w:val="0012619B"/>
    <w:rsid w:val="00126582"/>
    <w:rsid w:val="0013251D"/>
    <w:rsid w:val="00144997"/>
    <w:rsid w:val="00151E1E"/>
    <w:rsid w:val="00166774"/>
    <w:rsid w:val="00177F7E"/>
    <w:rsid w:val="00180397"/>
    <w:rsid w:val="00187226"/>
    <w:rsid w:val="001C0DFC"/>
    <w:rsid w:val="001D5353"/>
    <w:rsid w:val="00216B8F"/>
    <w:rsid w:val="00225919"/>
    <w:rsid w:val="00230A8F"/>
    <w:rsid w:val="00253FC5"/>
    <w:rsid w:val="00275189"/>
    <w:rsid w:val="00296834"/>
    <w:rsid w:val="002C347F"/>
    <w:rsid w:val="002E1FF0"/>
    <w:rsid w:val="002F045A"/>
    <w:rsid w:val="002F1F73"/>
    <w:rsid w:val="00306178"/>
    <w:rsid w:val="00346F53"/>
    <w:rsid w:val="00350EA4"/>
    <w:rsid w:val="00351D57"/>
    <w:rsid w:val="003575F9"/>
    <w:rsid w:val="00372EB1"/>
    <w:rsid w:val="00374287"/>
    <w:rsid w:val="003846B0"/>
    <w:rsid w:val="00387C84"/>
    <w:rsid w:val="003930BA"/>
    <w:rsid w:val="00412D45"/>
    <w:rsid w:val="00413A49"/>
    <w:rsid w:val="00416DF8"/>
    <w:rsid w:val="0045512B"/>
    <w:rsid w:val="00471268"/>
    <w:rsid w:val="00472703"/>
    <w:rsid w:val="00475F3D"/>
    <w:rsid w:val="00476D18"/>
    <w:rsid w:val="00485093"/>
    <w:rsid w:val="004B0809"/>
    <w:rsid w:val="004B609E"/>
    <w:rsid w:val="004D0BBF"/>
    <w:rsid w:val="004F09FB"/>
    <w:rsid w:val="00501295"/>
    <w:rsid w:val="00515AA8"/>
    <w:rsid w:val="0057063C"/>
    <w:rsid w:val="0057648B"/>
    <w:rsid w:val="005809B6"/>
    <w:rsid w:val="00595DCD"/>
    <w:rsid w:val="005C0AE3"/>
    <w:rsid w:val="005D6FE1"/>
    <w:rsid w:val="006149CF"/>
    <w:rsid w:val="00666F2D"/>
    <w:rsid w:val="00671695"/>
    <w:rsid w:val="00682DF5"/>
    <w:rsid w:val="006848DF"/>
    <w:rsid w:val="00685720"/>
    <w:rsid w:val="0068742C"/>
    <w:rsid w:val="00696556"/>
    <w:rsid w:val="006A51EA"/>
    <w:rsid w:val="00716CCC"/>
    <w:rsid w:val="00717CA3"/>
    <w:rsid w:val="00721E71"/>
    <w:rsid w:val="00725320"/>
    <w:rsid w:val="00782872"/>
    <w:rsid w:val="007D05F3"/>
    <w:rsid w:val="007D6B82"/>
    <w:rsid w:val="007D790A"/>
    <w:rsid w:val="008002AD"/>
    <w:rsid w:val="00805753"/>
    <w:rsid w:val="00821D5C"/>
    <w:rsid w:val="00821F15"/>
    <w:rsid w:val="00860DFC"/>
    <w:rsid w:val="00877938"/>
    <w:rsid w:val="00882E9D"/>
    <w:rsid w:val="008A5103"/>
    <w:rsid w:val="008B131E"/>
    <w:rsid w:val="008B1E36"/>
    <w:rsid w:val="008B7C8B"/>
    <w:rsid w:val="00902F75"/>
    <w:rsid w:val="009061D9"/>
    <w:rsid w:val="0091668D"/>
    <w:rsid w:val="009259CE"/>
    <w:rsid w:val="009278F2"/>
    <w:rsid w:val="00934932"/>
    <w:rsid w:val="00962A4F"/>
    <w:rsid w:val="00977089"/>
    <w:rsid w:val="009A5573"/>
    <w:rsid w:val="009C5190"/>
    <w:rsid w:val="00A01491"/>
    <w:rsid w:val="00A13FA9"/>
    <w:rsid w:val="00A21F01"/>
    <w:rsid w:val="00A26C16"/>
    <w:rsid w:val="00A4143D"/>
    <w:rsid w:val="00A83057"/>
    <w:rsid w:val="00AA554B"/>
    <w:rsid w:val="00AC5EF7"/>
    <w:rsid w:val="00AE2B81"/>
    <w:rsid w:val="00B04E25"/>
    <w:rsid w:val="00B05EB3"/>
    <w:rsid w:val="00B10C68"/>
    <w:rsid w:val="00B40C2C"/>
    <w:rsid w:val="00B66E98"/>
    <w:rsid w:val="00B961AE"/>
    <w:rsid w:val="00B973B3"/>
    <w:rsid w:val="00BA5AC3"/>
    <w:rsid w:val="00BA684F"/>
    <w:rsid w:val="00BE685B"/>
    <w:rsid w:val="00C0194B"/>
    <w:rsid w:val="00C21712"/>
    <w:rsid w:val="00C33B09"/>
    <w:rsid w:val="00C705CB"/>
    <w:rsid w:val="00CB0869"/>
    <w:rsid w:val="00CC1663"/>
    <w:rsid w:val="00CD32D0"/>
    <w:rsid w:val="00CE0B96"/>
    <w:rsid w:val="00CE13B0"/>
    <w:rsid w:val="00D0157C"/>
    <w:rsid w:val="00D47197"/>
    <w:rsid w:val="00D53218"/>
    <w:rsid w:val="00D6370F"/>
    <w:rsid w:val="00D644A0"/>
    <w:rsid w:val="00D77963"/>
    <w:rsid w:val="00DA315A"/>
    <w:rsid w:val="00DA3812"/>
    <w:rsid w:val="00DA72B8"/>
    <w:rsid w:val="00DB3054"/>
    <w:rsid w:val="00DB542D"/>
    <w:rsid w:val="00DE228D"/>
    <w:rsid w:val="00DE7BB8"/>
    <w:rsid w:val="00DF2A12"/>
    <w:rsid w:val="00E52510"/>
    <w:rsid w:val="00E8292D"/>
    <w:rsid w:val="00E85D9B"/>
    <w:rsid w:val="00ED1DFD"/>
    <w:rsid w:val="00ED3A78"/>
    <w:rsid w:val="00ED79EC"/>
    <w:rsid w:val="00EE12B1"/>
    <w:rsid w:val="00F03223"/>
    <w:rsid w:val="00F12063"/>
    <w:rsid w:val="00F135AB"/>
    <w:rsid w:val="00F1624B"/>
    <w:rsid w:val="00F31C53"/>
    <w:rsid w:val="00F33C17"/>
    <w:rsid w:val="00F84D54"/>
    <w:rsid w:val="00FB326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61D9"/>
    <w:rPr>
      <w:sz w:val="24"/>
      <w:szCs w:val="24"/>
    </w:rPr>
  </w:style>
  <w:style w:type="paragraph" w:styleId="Ttulo1">
    <w:name w:val="heading 1"/>
    <w:basedOn w:val="Normal"/>
    <w:next w:val="Normal"/>
    <w:qFormat/>
    <w:rsid w:val="009061D9"/>
    <w:pPr>
      <w:keepNext/>
      <w:jc w:val="center"/>
      <w:outlineLvl w:val="0"/>
    </w:pPr>
    <w:rPr>
      <w:rFonts w:ascii="Verdana" w:hAnsi="Verdana"/>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9061D9"/>
    <w:pPr>
      <w:tabs>
        <w:tab w:val="center" w:pos="4419"/>
        <w:tab w:val="right" w:pos="8838"/>
      </w:tabs>
    </w:pPr>
  </w:style>
  <w:style w:type="character" w:styleId="Nmerodepgina">
    <w:name w:val="page number"/>
    <w:basedOn w:val="Fontepargpadro"/>
    <w:rsid w:val="009061D9"/>
  </w:style>
  <w:style w:type="paragraph" w:styleId="Cabealho">
    <w:name w:val="header"/>
    <w:basedOn w:val="Normal"/>
    <w:rsid w:val="009061D9"/>
    <w:pPr>
      <w:tabs>
        <w:tab w:val="center" w:pos="4419"/>
        <w:tab w:val="right" w:pos="8838"/>
      </w:tabs>
    </w:pPr>
  </w:style>
  <w:style w:type="paragraph" w:styleId="Pr-formataoHTML">
    <w:name w:val="HTML Preformatted"/>
    <w:basedOn w:val="Normal"/>
    <w:rsid w:val="00906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basedOn w:val="Fontepargpadro"/>
    <w:rsid w:val="008B7C8B"/>
    <w:rPr>
      <w:color w:val="0000FF"/>
      <w:u w:val="single"/>
    </w:rPr>
  </w:style>
  <w:style w:type="character" w:customStyle="1" w:styleId="RodapChar">
    <w:name w:val="Rodapé Char"/>
    <w:basedOn w:val="Fontepargpadro"/>
    <w:link w:val="Rodap"/>
    <w:uiPriority w:val="99"/>
    <w:rsid w:val="00ED3A78"/>
    <w:rPr>
      <w:sz w:val="24"/>
      <w:szCs w:val="24"/>
    </w:rPr>
  </w:style>
  <w:style w:type="table" w:styleId="Tabelacomgrade">
    <w:name w:val="Table Grid"/>
    <w:basedOn w:val="Tabelanormal"/>
    <w:rsid w:val="003930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cimalAligned">
    <w:name w:val="Decimal Aligned"/>
    <w:basedOn w:val="Normal"/>
    <w:uiPriority w:val="40"/>
    <w:qFormat/>
    <w:rsid w:val="000E6A78"/>
    <w:pPr>
      <w:tabs>
        <w:tab w:val="decimal" w:pos="360"/>
      </w:tabs>
      <w:spacing w:after="200" w:line="276" w:lineRule="auto"/>
    </w:pPr>
    <w:rPr>
      <w:rFonts w:ascii="Calibri" w:hAnsi="Calibri"/>
      <w:sz w:val="22"/>
      <w:szCs w:val="22"/>
      <w:lang w:eastAsia="en-US"/>
    </w:rPr>
  </w:style>
  <w:style w:type="paragraph" w:styleId="Textodenotaderodap">
    <w:name w:val="footnote text"/>
    <w:basedOn w:val="Normal"/>
    <w:link w:val="TextodenotaderodapChar"/>
    <w:uiPriority w:val="99"/>
    <w:unhideWhenUsed/>
    <w:rsid w:val="000E6A78"/>
    <w:rPr>
      <w:rFonts w:ascii="Calibri" w:hAnsi="Calibri"/>
      <w:sz w:val="20"/>
      <w:szCs w:val="20"/>
      <w:lang w:eastAsia="en-US"/>
    </w:rPr>
  </w:style>
  <w:style w:type="character" w:customStyle="1" w:styleId="TextodenotaderodapChar">
    <w:name w:val="Texto de nota de rodapé Char"/>
    <w:basedOn w:val="Fontepargpadro"/>
    <w:link w:val="Textodenotaderodap"/>
    <w:uiPriority w:val="99"/>
    <w:rsid w:val="000E6A78"/>
    <w:rPr>
      <w:rFonts w:ascii="Calibri" w:eastAsia="Times New Roman" w:hAnsi="Calibri" w:cs="Times New Roman"/>
      <w:lang w:eastAsia="en-US"/>
    </w:rPr>
  </w:style>
  <w:style w:type="character" w:styleId="nfaseSutil">
    <w:name w:val="Subtle Emphasis"/>
    <w:basedOn w:val="Fontepargpadro"/>
    <w:uiPriority w:val="19"/>
    <w:qFormat/>
    <w:rsid w:val="000E6A78"/>
    <w:rPr>
      <w:rFonts w:eastAsia="Times New Roman" w:cs="Times New Roman"/>
      <w:bCs w:val="0"/>
      <w:i/>
      <w:iCs/>
      <w:color w:val="808080"/>
      <w:szCs w:val="22"/>
      <w:lang w:val="pt-BR"/>
    </w:rPr>
  </w:style>
  <w:style w:type="table" w:customStyle="1" w:styleId="SombreamentoClaro-nfase11">
    <w:name w:val="Sombreamento Claro - Ênfase 11"/>
    <w:basedOn w:val="Tabelanormal"/>
    <w:uiPriority w:val="60"/>
    <w:rsid w:val="000E6A78"/>
    <w:rPr>
      <w:rFonts w:ascii="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xtodebalo">
    <w:name w:val="Balloon Text"/>
    <w:basedOn w:val="Normal"/>
    <w:link w:val="TextodebaloChar"/>
    <w:rsid w:val="00216B8F"/>
    <w:rPr>
      <w:rFonts w:ascii="Tahoma" w:hAnsi="Tahoma" w:cs="Tahoma"/>
      <w:sz w:val="16"/>
      <w:szCs w:val="16"/>
    </w:rPr>
  </w:style>
  <w:style w:type="character" w:customStyle="1" w:styleId="TextodebaloChar">
    <w:name w:val="Texto de balão Char"/>
    <w:basedOn w:val="Fontepargpadro"/>
    <w:link w:val="Textodebalo"/>
    <w:rsid w:val="00216B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asoftware.com.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to@ctasoftware.com.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34CE5-57E6-493F-84E4-483373144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4220</Words>
  <Characters>22793</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Contrato de Prestação de Serviços - Hospedagem</vt:lpstr>
    </vt:vector>
  </TitlesOfParts>
  <Company>CTASoftware Tecnologia</Company>
  <LinksUpToDate>false</LinksUpToDate>
  <CharactersWithSpaces>26960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Prestação de Serviços - Hospedagem</dc:title>
  <dc:subject>Contrato Prestação de Serviços</dc:subject>
  <dc:creator>CTASoftware Tecnologia</dc:creator>
  <cp:keywords>CTASoftware Tecnologia</cp:keywords>
  <cp:lastModifiedBy>sNooP</cp:lastModifiedBy>
  <cp:revision>4</cp:revision>
  <cp:lastPrinted>2011-05-14T12:40:00Z</cp:lastPrinted>
  <dcterms:created xsi:type="dcterms:W3CDTF">2011-06-09T22:11:00Z</dcterms:created>
  <dcterms:modified xsi:type="dcterms:W3CDTF">2011-08-03T23:48:00Z</dcterms:modified>
</cp:coreProperties>
</file>